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4050A3" w14:paraId="6991A726" w14:textId="77777777" w:rsidTr="008017FB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3E8AC185" w:rsidR="00391070" w:rsidRPr="004050A3" w:rsidRDefault="00391070" w:rsidP="00A93CE2">
            <w:pPr>
              <w:pStyle w:val="1"/>
              <w:wordWrap/>
              <w:spacing w:after="0"/>
              <w:jc w:val="center"/>
            </w:pPr>
            <w:bookmarkStart w:id="0" w:name="_Hlk195707363"/>
            <w:r w:rsidRPr="004050A3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479C295D" w:rsidR="00391070" w:rsidRPr="004050A3" w:rsidRDefault="00391070" w:rsidP="00A93CE2">
            <w:pPr>
              <w:wordWrap/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4050A3" w14:paraId="79D4916F" w14:textId="77777777" w:rsidTr="008017FB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395261F0" w:rsidR="00391070" w:rsidRPr="004050A3" w:rsidRDefault="000A58A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4050A3" w14:paraId="3A30BCE9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1A2A8A05" w:rsidR="00391070" w:rsidRPr="004050A3" w:rsidRDefault="0088771A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5982DD1F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0A58A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391070" w:rsidRPr="004050A3" w14:paraId="5966215A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06F83F3E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DC5162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866293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E4737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30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C232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0E98F5AF" w:rsidR="00391070" w:rsidRPr="004050A3" w:rsidRDefault="00EF03D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  <w:bookmarkStart w:id="1" w:name="_GoBack"/>
            <w:bookmarkEnd w:id="1"/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4050A3" w14:paraId="1203ABF4" w14:textId="77777777" w:rsidTr="008017FB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67D9218C" w:rsidR="00391070" w:rsidRPr="004050A3" w:rsidRDefault="00391070" w:rsidP="00A93CE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050A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050A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6AD83A4" w14:textId="3E493835" w:rsidR="00866293" w:rsidRPr="004050A3" w:rsidRDefault="00866293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8966"/>
        <w:gridCol w:w="330"/>
        <w:gridCol w:w="131"/>
      </w:tblGrid>
      <w:tr w:rsidR="00B21F34" w:rsidRPr="004050A3" w14:paraId="21AD2D18" w14:textId="77777777" w:rsidTr="00E152B5">
        <w:trPr>
          <w:trHeight w:val="1151"/>
        </w:trPr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96" w:type="dxa"/>
            <w:gridSpan w:val="2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9DC75" w14:textId="2873D220" w:rsidR="000A58A0" w:rsidRPr="000A58A0" w:rsidRDefault="000A58A0" w:rsidP="00260DC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58A0">
              <w:rPr>
                <w:rFonts w:hint="eastAsia"/>
                <w:b/>
                <w:bCs/>
                <w:sz w:val="24"/>
                <w:szCs w:val="24"/>
              </w:rPr>
              <w:t>서울대 휴먼</w:t>
            </w:r>
            <w:r w:rsidR="00D25F87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0A58A0">
              <w:rPr>
                <w:rFonts w:hint="eastAsia"/>
                <w:b/>
                <w:bCs/>
                <w:sz w:val="24"/>
                <w:szCs w:val="24"/>
              </w:rPr>
              <w:t>트윈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58A0">
              <w:rPr>
                <w:rFonts w:hint="eastAsia"/>
                <w:b/>
                <w:bCs/>
                <w:sz w:val="24"/>
                <w:szCs w:val="24"/>
              </w:rPr>
              <w:t>인텔리전스</w:t>
            </w:r>
            <w:proofErr w:type="spellEnd"/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0A58A0">
              <w:rPr>
                <w:rFonts w:hint="eastAsia"/>
                <w:b/>
                <w:bCs/>
                <w:sz w:val="24"/>
                <w:szCs w:val="24"/>
              </w:rPr>
              <w:t>연구센터</w:t>
            </w:r>
            <w:r w:rsidRPr="000A58A0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‧</w:t>
            </w:r>
            <w:r w:rsidR="00D25F87" w:rsidRPr="00EB0B28">
              <w:rPr>
                <w:rFonts w:eastAsiaTheme="minorHAnsi" w:hint="eastAsia"/>
              </w:rPr>
              <w:t>㈜</w:t>
            </w:r>
            <w:proofErr w:type="spellStart"/>
            <w:r w:rsidRPr="000A58A0">
              <w:rPr>
                <w:rFonts w:hint="eastAsia"/>
                <w:b/>
                <w:bCs/>
                <w:sz w:val="24"/>
                <w:szCs w:val="24"/>
              </w:rPr>
              <w:t>인텔리시스</w:t>
            </w:r>
            <w:proofErr w:type="spellEnd"/>
            <w:r w:rsidRPr="000A58A0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‧</w:t>
            </w:r>
            <w:r w:rsidR="00D25F87" w:rsidRPr="00EB0B28">
              <w:rPr>
                <w:rFonts w:eastAsiaTheme="minorHAnsi" w:hint="eastAsia"/>
              </w:rPr>
              <w:t>㈜</w:t>
            </w:r>
            <w:proofErr w:type="spellStart"/>
            <w:r w:rsidRPr="000A58A0">
              <w:rPr>
                <w:rFonts w:hint="eastAsia"/>
                <w:b/>
                <w:bCs/>
                <w:sz w:val="24"/>
                <w:szCs w:val="24"/>
              </w:rPr>
              <w:t>컨슈머인사이트</w:t>
            </w:r>
            <w:proofErr w:type="spellEnd"/>
          </w:p>
          <w:p w14:paraId="428E67B5" w14:textId="3B916CF7" w:rsidR="000611B5" w:rsidRPr="004050A3" w:rsidRDefault="006F4123" w:rsidP="00260DC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차세대 </w:t>
            </w:r>
            <w:r w:rsidR="000A58A0">
              <w:rPr>
                <w:rFonts w:hint="eastAsia"/>
                <w:b/>
                <w:bCs/>
                <w:sz w:val="36"/>
                <w:szCs w:val="36"/>
              </w:rPr>
              <w:t>‘디지털 트윈 패널(DTP)’ 공동 개발</w:t>
            </w:r>
            <w:r>
              <w:rPr>
                <w:rFonts w:hint="eastAsia"/>
                <w:b/>
                <w:bCs/>
                <w:sz w:val="36"/>
                <w:szCs w:val="36"/>
              </w:rPr>
              <w:t>한다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7529B2" w:rsidRPr="004050A3" w14:paraId="0DB23F39" w14:textId="77777777" w:rsidTr="00E152B5">
        <w:trPr>
          <w:trHeight w:val="65"/>
        </w:trPr>
        <w:tc>
          <w:tcPr>
            <w:tcW w:w="13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7529B2" w:rsidRPr="004050A3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D481E" w14:textId="1FD2EE40" w:rsidR="001733D8" w:rsidRPr="00AC24E2" w:rsidRDefault="001733D8" w:rsidP="001733D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AC24E2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- </w:t>
            </w:r>
            <w:r w:rsidR="00034E37" w:rsidRPr="00AC24E2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‘</w:t>
            </w:r>
            <w:r w:rsidR="00034E37" w:rsidRPr="00AC24E2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디지털 트윈 패널</w:t>
            </w:r>
            <w:r w:rsidR="00034E37" w:rsidRPr="00AC24E2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 xml:space="preserve">’ </w:t>
            </w:r>
            <w:r w:rsidR="00034E37" w:rsidRPr="00AC24E2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기술에 </w:t>
            </w:r>
            <w:r w:rsidR="00FA1337" w:rsidRPr="00AC24E2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 xml:space="preserve">대규모 </w:t>
            </w:r>
            <w:r w:rsidR="00034E37" w:rsidRPr="00AC24E2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소비자 데이터 결합</w:t>
            </w:r>
          </w:p>
          <w:p w14:paraId="2C348981" w14:textId="4BA6F40F" w:rsidR="001733D8" w:rsidRPr="001733D8" w:rsidRDefault="001733D8" w:rsidP="001733D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733D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493B14" w:rsidRPr="00493B14">
              <w:rPr>
                <w:rFonts w:asciiTheme="majorHAnsi" w:eastAsiaTheme="majorHAnsi" w:hAnsiTheme="majorHAnsi" w:cs="굴림"/>
                <w:b/>
                <w:kern w:val="0"/>
                <w:sz w:val="22"/>
              </w:rPr>
              <w:t xml:space="preserve">실제 </w:t>
            </w:r>
            <w:r w:rsidR="00493B14">
              <w:rPr>
                <w:rFonts w:asciiTheme="majorHAnsi" w:eastAsiaTheme="majorHAnsi" w:hAnsiTheme="majorHAnsi" w:cs="굴림" w:hint="eastAsia"/>
                <w:b/>
                <w:kern w:val="0"/>
                <w:sz w:val="22"/>
              </w:rPr>
              <w:t>인간</w:t>
            </w:r>
            <w:r w:rsidR="00493B14" w:rsidRPr="00493B14">
              <w:rPr>
                <w:rFonts w:asciiTheme="majorHAnsi" w:eastAsiaTheme="majorHAnsi" w:hAnsiTheme="majorHAnsi" w:cs="굴림"/>
                <w:b/>
                <w:kern w:val="0"/>
                <w:sz w:val="22"/>
              </w:rPr>
              <w:t xml:space="preserve"> </w:t>
            </w:r>
            <w:r w:rsidR="00493B14">
              <w:rPr>
                <w:rFonts w:asciiTheme="majorHAnsi" w:eastAsiaTheme="majorHAnsi" w:hAnsiTheme="majorHAnsi" w:cs="굴림" w:hint="eastAsia"/>
                <w:b/>
                <w:kern w:val="0"/>
                <w:sz w:val="22"/>
              </w:rPr>
              <w:t xml:space="preserve">심리와 </w:t>
            </w:r>
            <w:r w:rsidR="00493B14" w:rsidRPr="00493B14">
              <w:rPr>
                <w:rFonts w:asciiTheme="majorHAnsi" w:eastAsiaTheme="majorHAnsi" w:hAnsiTheme="majorHAnsi" w:cs="굴림"/>
                <w:b/>
                <w:kern w:val="0"/>
                <w:sz w:val="22"/>
              </w:rPr>
              <w:t>행동 예측·</w:t>
            </w:r>
            <w:r w:rsidR="00493B14" w:rsidRPr="00493B14">
              <w:rPr>
                <w:rFonts w:asciiTheme="majorHAnsi" w:eastAsiaTheme="majorHAnsi" w:hAnsiTheme="majorHAnsi" w:cs="굴림" w:hint="eastAsia"/>
                <w:b/>
                <w:kern w:val="0"/>
                <w:sz w:val="22"/>
              </w:rPr>
              <w:t>모사</w:t>
            </w:r>
            <w:r w:rsidR="00493B14">
              <w:rPr>
                <w:rFonts w:asciiTheme="majorHAnsi" w:eastAsiaTheme="majorHAnsi" w:hAnsiTheme="majorHAnsi" w:cs="굴림" w:hint="eastAsia"/>
                <w:b/>
                <w:kern w:val="0"/>
                <w:sz w:val="22"/>
              </w:rPr>
              <w:t xml:space="preserve"> 기술 개발 협력</w:t>
            </w:r>
          </w:p>
          <w:p w14:paraId="768BF533" w14:textId="43939FAB" w:rsidR="001733D8" w:rsidRPr="001733D8" w:rsidRDefault="001733D8" w:rsidP="001733D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1733D8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493B14" w:rsidRPr="00493B14">
              <w:rPr>
                <w:rFonts w:hint="eastAsia"/>
                <w:b/>
                <w:bCs/>
                <w:color w:val="000000" w:themeColor="text1"/>
                <w:sz w:val="22"/>
              </w:rPr>
              <w:t xml:space="preserve">사전 </w:t>
            </w:r>
            <w:r w:rsidR="00C232B0">
              <w:rPr>
                <w:rFonts w:hint="eastAsia"/>
                <w:b/>
                <w:bCs/>
                <w:color w:val="000000" w:themeColor="text1"/>
                <w:sz w:val="22"/>
              </w:rPr>
              <w:t>검증에</w:t>
            </w:r>
            <w:r w:rsidR="00493B14" w:rsidRPr="00493B14">
              <w:rPr>
                <w:rFonts w:hint="eastAsia"/>
                <w:b/>
                <w:bCs/>
                <w:color w:val="000000" w:themeColor="text1"/>
                <w:sz w:val="22"/>
              </w:rPr>
              <w:t>서 1</w:t>
            </w:r>
            <w:r w:rsidR="00493B14" w:rsidRPr="00493B14">
              <w:rPr>
                <w:b/>
                <w:bCs/>
                <w:color w:val="000000" w:themeColor="text1"/>
                <w:sz w:val="22"/>
              </w:rPr>
              <w:t>8</w:t>
            </w:r>
            <w:r w:rsidR="00493B14" w:rsidRPr="00493B14">
              <w:rPr>
                <w:rFonts w:hint="eastAsia"/>
                <w:b/>
                <w:bCs/>
                <w:color w:val="000000" w:themeColor="text1"/>
                <w:sz w:val="22"/>
              </w:rPr>
              <w:t>00</w:t>
            </w:r>
            <w:r w:rsidR="00C232B0">
              <w:rPr>
                <w:rFonts w:hint="eastAsia"/>
                <w:b/>
                <w:bCs/>
                <w:color w:val="000000" w:themeColor="text1"/>
                <w:sz w:val="22"/>
              </w:rPr>
              <w:t>여</w:t>
            </w:r>
            <w:r w:rsidR="00493B14" w:rsidRPr="00493B14">
              <w:rPr>
                <w:rFonts w:hint="eastAsia"/>
                <w:b/>
                <w:bCs/>
                <w:color w:val="000000" w:themeColor="text1"/>
                <w:sz w:val="22"/>
              </w:rPr>
              <w:t>명</w:t>
            </w:r>
            <w:r w:rsidR="00493B14">
              <w:rPr>
                <w:rFonts w:hint="eastAsia"/>
                <w:b/>
                <w:bCs/>
                <w:color w:val="000000" w:themeColor="text1"/>
                <w:sz w:val="22"/>
              </w:rPr>
              <w:t>의</w:t>
            </w:r>
            <w:r w:rsidR="00493B14" w:rsidRPr="00493B14">
              <w:rPr>
                <w:rFonts w:hint="eastAsia"/>
                <w:b/>
                <w:bCs/>
                <w:color w:val="000000" w:themeColor="text1"/>
                <w:sz w:val="22"/>
              </w:rPr>
              <w:t xml:space="preserve"> 1:1 디지털 트윈 구현</w:t>
            </w:r>
          </w:p>
          <w:p w14:paraId="0C851063" w14:textId="76B860AB" w:rsidR="00AD1491" w:rsidRPr="00EB0B28" w:rsidRDefault="00112146" w:rsidP="001733D8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EB0B28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 w:rsidR="00EB0B28" w:rsidRPr="00EB0B28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493B14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1</w:t>
            </w:r>
            <w:r w:rsidR="00493B14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차로 </w:t>
            </w:r>
            <w:r w:rsidR="00EB0B28" w:rsidRPr="00EB0B28">
              <w:rPr>
                <w:rFonts w:hint="eastAsia"/>
                <w:b/>
                <w:bCs/>
                <w:color w:val="000000" w:themeColor="text1"/>
                <w:sz w:val="22"/>
              </w:rPr>
              <w:t>2026년 말 10만 명 디지털 트윈 패널 구축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44C5892F" w:rsidR="007529B2" w:rsidRPr="00115D37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798F1083" w14:textId="1DEE62BB" w:rsidR="00ED5820" w:rsidRPr="00112146" w:rsidRDefault="00C17CC9" w:rsidP="00112146">
      <w:pPr>
        <w:wordWrap/>
        <w:spacing w:before="120" w:after="0" w:line="240" w:lineRule="auto"/>
        <w:jc w:val="center"/>
        <w:textAlignment w:val="baseline"/>
        <w:rPr>
          <w:rFonts w:asciiTheme="majorHAnsi" w:eastAsiaTheme="majorHAnsi" w:hAnsiTheme="majorHAnsi" w:cs="굴림"/>
          <w:kern w:val="0"/>
          <w:sz w:val="12"/>
          <w:szCs w:val="12"/>
        </w:rPr>
      </w:pPr>
      <w:bookmarkStart w:id="2" w:name="_Hlk115272098"/>
      <w:r>
        <w:rPr>
          <w:rFonts w:asciiTheme="majorHAnsi" w:eastAsiaTheme="majorHAnsi" w:hAnsiTheme="majorHAnsi" w:cs="굴림"/>
          <w:noProof/>
          <w:kern w:val="0"/>
          <w:sz w:val="12"/>
          <w:szCs w:val="12"/>
        </w:rPr>
        <w:drawing>
          <wp:inline distT="0" distB="0" distL="0" distR="0" wp14:anchorId="5D4E62EB" wp14:editId="4E7FDFEB">
            <wp:extent cx="4262317" cy="3324225"/>
            <wp:effectExtent l="0" t="0" r="508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수정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701" cy="339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23AC5" w14:textId="0723B072" w:rsidR="00112146" w:rsidRPr="00EB0B28" w:rsidRDefault="00830FAC" w:rsidP="00830FAC">
      <w:pPr>
        <w:spacing w:after="60"/>
        <w:rPr>
          <w:rFonts w:eastAsiaTheme="minorHAnsi" w:cs="굴림"/>
          <w:kern w:val="0"/>
          <w:sz w:val="24"/>
          <w:szCs w:val="24"/>
        </w:rPr>
      </w:pPr>
      <w:r w:rsidRPr="00EB0B28">
        <w:rPr>
          <w:rFonts w:eastAsiaTheme="minorHAnsi" w:hint="eastAsia"/>
        </w:rPr>
        <w:t xml:space="preserve">사진 </w:t>
      </w:r>
      <w:proofErr w:type="gramStart"/>
      <w:r w:rsidRPr="00EB0B28">
        <w:rPr>
          <w:rFonts w:eastAsiaTheme="minorHAnsi" w:hint="eastAsia"/>
        </w:rPr>
        <w:t xml:space="preserve">설명 </w:t>
      </w:r>
      <w:r w:rsidRPr="00EB0B28">
        <w:rPr>
          <w:rFonts w:eastAsiaTheme="minorHAnsi"/>
        </w:rPr>
        <w:t>:</w:t>
      </w:r>
      <w:proofErr w:type="gramEnd"/>
      <w:r w:rsidRPr="00EB0B28">
        <w:rPr>
          <w:rFonts w:eastAsiaTheme="minorHAnsi"/>
        </w:rPr>
        <w:t xml:space="preserve"> </w:t>
      </w:r>
      <w:r w:rsidRPr="00EB0B28">
        <w:rPr>
          <w:rFonts w:eastAsiaTheme="minorHAnsi" w:hint="eastAsia"/>
        </w:rPr>
        <w:t>박은영 ㈜</w:t>
      </w:r>
      <w:proofErr w:type="spellStart"/>
      <w:r w:rsidRPr="00EB0B28">
        <w:rPr>
          <w:rFonts w:eastAsiaTheme="minorHAnsi" w:hint="eastAsia"/>
        </w:rPr>
        <w:t>인텔리시스</w:t>
      </w:r>
      <w:proofErr w:type="spellEnd"/>
      <w:r w:rsidRPr="00EB0B28">
        <w:rPr>
          <w:rFonts w:eastAsiaTheme="minorHAnsi" w:hint="eastAsia"/>
        </w:rPr>
        <w:t xml:space="preserve"> 대표, </w:t>
      </w:r>
      <w:proofErr w:type="spellStart"/>
      <w:r w:rsidRPr="00EB0B28">
        <w:rPr>
          <w:rFonts w:eastAsiaTheme="minorHAnsi" w:hint="eastAsia"/>
        </w:rPr>
        <w:t>이상구</w:t>
      </w:r>
      <w:proofErr w:type="spellEnd"/>
      <w:r w:rsidRPr="00EB0B28">
        <w:rPr>
          <w:rFonts w:eastAsiaTheme="minorHAnsi" w:hint="eastAsia"/>
        </w:rPr>
        <w:t xml:space="preserve"> 서울대학교 휴먼 트윈 </w:t>
      </w:r>
      <w:proofErr w:type="spellStart"/>
      <w:r w:rsidRPr="00EB0B28">
        <w:rPr>
          <w:rFonts w:eastAsiaTheme="minorHAnsi" w:hint="eastAsia"/>
        </w:rPr>
        <w:t>인텔리전스</w:t>
      </w:r>
      <w:proofErr w:type="spellEnd"/>
      <w:r w:rsidRPr="00EB0B28">
        <w:rPr>
          <w:rFonts w:eastAsiaTheme="minorHAnsi" w:hint="eastAsia"/>
        </w:rPr>
        <w:t xml:space="preserve"> 연구센터장,</w:t>
      </w:r>
      <w:r w:rsidRPr="00EB0B28">
        <w:rPr>
          <w:rFonts w:eastAsiaTheme="minorHAnsi"/>
        </w:rPr>
        <w:t xml:space="preserve"> </w:t>
      </w:r>
      <w:r w:rsidRPr="00EB0B28">
        <w:rPr>
          <w:rFonts w:eastAsiaTheme="minorHAnsi" w:hint="eastAsia"/>
        </w:rPr>
        <w:t>김진국 ㈜컨슈머인사이트 대표(왼쪽부터</w:t>
      </w:r>
      <w:r w:rsidRPr="00EB0B28">
        <w:rPr>
          <w:rFonts w:eastAsiaTheme="minorHAnsi"/>
        </w:rPr>
        <w:t>)</w:t>
      </w:r>
      <w:r w:rsidR="005F2E28" w:rsidRPr="00EB0B28">
        <w:rPr>
          <w:rFonts w:eastAsiaTheme="minorHAnsi" w:hint="eastAsia"/>
        </w:rPr>
        <w:t xml:space="preserve">가 </w:t>
      </w:r>
      <w:r w:rsidR="005F2E28" w:rsidRPr="00EB0B28">
        <w:rPr>
          <w:rFonts w:eastAsiaTheme="minorHAnsi"/>
        </w:rPr>
        <w:t>28</w:t>
      </w:r>
      <w:r w:rsidR="005F2E28" w:rsidRPr="00EB0B28">
        <w:rPr>
          <w:rFonts w:eastAsiaTheme="minorHAnsi" w:hint="eastAsia"/>
        </w:rPr>
        <w:t xml:space="preserve">일 </w:t>
      </w:r>
      <w:r w:rsidR="005F2E28" w:rsidRPr="00EB0B28">
        <w:rPr>
          <w:rFonts w:eastAsiaTheme="minorHAnsi" w:cs="Calibri" w:hint="eastAsia"/>
          <w:bCs/>
          <w:kern w:val="0"/>
          <w:szCs w:val="20"/>
        </w:rPr>
        <w:t>디지털 트윈 패널 공동 개발을 위한 업무 협약을 체결했다.</w:t>
      </w:r>
    </w:p>
    <w:p w14:paraId="05BD8482" w14:textId="6CB31A4F" w:rsidR="00977A1B" w:rsidRPr="00AC24E2" w:rsidRDefault="00977A1B" w:rsidP="00977A1B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AC24E2">
        <w:rPr>
          <w:rFonts w:asciiTheme="majorHAnsi" w:eastAsiaTheme="majorHAnsi" w:hAnsiTheme="majorHAnsi" w:cs="굴림"/>
          <w:kern w:val="0"/>
          <w:sz w:val="24"/>
          <w:szCs w:val="24"/>
        </w:rPr>
        <w:t xml:space="preserve">대규모 소비자 데이터를 </w:t>
      </w:r>
      <w:r w:rsidR="00034E37" w:rsidRPr="00AC24E2">
        <w:rPr>
          <w:rFonts w:asciiTheme="majorHAnsi" w:eastAsiaTheme="majorHAnsi" w:hAnsiTheme="majorHAnsi" w:cs="굴림" w:hint="eastAsia"/>
          <w:kern w:val="0"/>
          <w:sz w:val="24"/>
          <w:szCs w:val="24"/>
        </w:rPr>
        <w:t>기반으로</w:t>
      </w:r>
      <w:r w:rsidRPr="00AC24E2">
        <w:rPr>
          <w:rFonts w:asciiTheme="majorHAnsi" w:eastAsiaTheme="majorHAnsi" w:hAnsiTheme="majorHAnsi" w:cs="굴림"/>
          <w:kern w:val="0"/>
          <w:sz w:val="24"/>
          <w:szCs w:val="24"/>
        </w:rPr>
        <w:t xml:space="preserve"> 실제 소비자 행동을 </w:t>
      </w:r>
      <w:r w:rsidRPr="00AC24E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정밀하게 </w:t>
      </w:r>
      <w:r w:rsidRPr="00AC24E2">
        <w:rPr>
          <w:rFonts w:asciiTheme="majorHAnsi" w:eastAsiaTheme="majorHAnsi" w:hAnsiTheme="majorHAnsi" w:cs="굴림"/>
          <w:kern w:val="0"/>
          <w:sz w:val="24"/>
          <w:szCs w:val="24"/>
        </w:rPr>
        <w:t>예측·</w:t>
      </w:r>
      <w:r w:rsidRPr="00AC24E2">
        <w:rPr>
          <w:rFonts w:asciiTheme="majorHAnsi" w:eastAsiaTheme="majorHAnsi" w:hAnsiTheme="majorHAnsi" w:cs="굴림" w:hint="eastAsia"/>
          <w:kern w:val="0"/>
          <w:sz w:val="24"/>
          <w:szCs w:val="24"/>
        </w:rPr>
        <w:t>모사</w:t>
      </w:r>
      <w:r w:rsidRPr="00AC24E2">
        <w:rPr>
          <w:rFonts w:asciiTheme="majorHAnsi" w:eastAsiaTheme="majorHAnsi" w:hAnsiTheme="majorHAnsi" w:cs="굴림"/>
          <w:kern w:val="0"/>
          <w:sz w:val="24"/>
          <w:szCs w:val="24"/>
        </w:rPr>
        <w:t>하는</w:t>
      </w:r>
      <w:r w:rsidRPr="00AC24E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Pr="00AC24E2">
        <w:rPr>
          <w:rFonts w:asciiTheme="majorHAnsi" w:eastAsiaTheme="majorHAnsi" w:hAnsiTheme="majorHAnsi" w:cs="굴림"/>
          <w:kern w:val="0"/>
          <w:sz w:val="24"/>
          <w:szCs w:val="24"/>
        </w:rPr>
        <w:t xml:space="preserve">디지털 </w:t>
      </w:r>
      <w:r w:rsidRPr="00AC24E2">
        <w:rPr>
          <w:rFonts w:asciiTheme="majorHAnsi" w:eastAsiaTheme="majorHAnsi" w:hAnsiTheme="majorHAnsi" w:cs="굴림"/>
          <w:kern w:val="0"/>
          <w:sz w:val="24"/>
          <w:szCs w:val="24"/>
        </w:rPr>
        <w:lastRenderedPageBreak/>
        <w:t>휴먼 트윈</w:t>
      </w:r>
      <w:r w:rsidRPr="00AC24E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패널(</w:t>
      </w:r>
      <w:r w:rsidRPr="00AC24E2">
        <w:rPr>
          <w:rFonts w:asciiTheme="majorHAnsi" w:eastAsiaTheme="majorHAnsi" w:hAnsiTheme="majorHAnsi" w:cs="굴림"/>
          <w:kern w:val="0"/>
          <w:sz w:val="24"/>
          <w:szCs w:val="24"/>
        </w:rPr>
        <w:t>DTP) 기술이 산·학공동으로 개발된다.</w:t>
      </w:r>
    </w:p>
    <w:p w14:paraId="2670F085" w14:textId="133739D8" w:rsidR="00ED5820" w:rsidRPr="00AC24E2" w:rsidRDefault="00ED5820" w:rsidP="00ED582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서울대학교 휴먼 트윈 </w:t>
      </w:r>
      <w:proofErr w:type="spellStart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인텔리전스</w:t>
      </w:r>
      <w:proofErr w:type="spellEnd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연구센터(센터장 </w:t>
      </w:r>
      <w:proofErr w:type="spellStart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이상구</w:t>
      </w:r>
      <w:proofErr w:type="spellEnd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교수, 이하 ‘휴먼 트윈 연구센터’), ㈜</w:t>
      </w:r>
      <w:proofErr w:type="spellStart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인텔리시스</w:t>
      </w:r>
      <w:proofErr w:type="spellEnd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(대표 박은영), ㈜컨슈머인사이트(대표 김진국)는 4월 29일(수) 서울대 컴퓨터연구소 </w:t>
      </w:r>
      <w:proofErr w:type="spellStart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민상렬홀에서</w:t>
      </w:r>
      <w:proofErr w:type="spellEnd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‘디지털 트윈 패널(Digital Twin Panel, DTP) 공동 개발 및 사업화 상호 </w:t>
      </w:r>
      <w:proofErr w:type="spellStart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협력’을</w:t>
      </w:r>
      <w:proofErr w:type="spellEnd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위한 양해각서(MOU)를 </w:t>
      </w:r>
      <w:r w:rsidR="00126E6C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교환</w:t>
      </w:r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했다.</w:t>
      </w:r>
    </w:p>
    <w:p w14:paraId="3CFFEA43" w14:textId="5E451566" w:rsidR="000D11FB" w:rsidRPr="00AC24E2" w:rsidRDefault="006F4123" w:rsidP="00ED582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이번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협력은 </w:t>
      </w:r>
      <w:r w:rsidR="0080622D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생성형</w:t>
      </w:r>
      <w:r w:rsidR="0080622D"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AI 기반 ‘디지털 휴먼 트윈’ 기술과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컨슈머인사이트가</w:t>
      </w:r>
      <w:proofErr w:type="spellEnd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25년간 축적한 장기 종단 소비자</w:t>
      </w:r>
      <w:r w:rsidR="00977A1B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조사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데이터를 결합해, 실제 소비자의 의사결정과 행동을 1:1로 모사·예측하는 차세대 패널을 구축하는 데 목적이 있다.</w:t>
      </w:r>
      <w:r w:rsidR="00D25F87"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034E37" w:rsidRPr="00AC24E2">
        <w:rPr>
          <w:rFonts w:ascii="맑은 고딕" w:eastAsia="맑은 고딕" w:hAnsi="맑은 고딕" w:cs="굴림"/>
          <w:kern w:val="0"/>
          <w:sz w:val="24"/>
          <w:szCs w:val="24"/>
        </w:rPr>
        <w:t>3</w:t>
      </w:r>
      <w:r w:rsidR="00034E37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개 기관은 </w:t>
      </w:r>
      <w:r w:rsidR="00034E37" w:rsidRPr="00AC24E2">
        <w:rPr>
          <w:rFonts w:ascii="맑은 고딕" w:eastAsia="맑은 고딕" w:hAnsi="맑은 고딕" w:cs="굴림"/>
          <w:kern w:val="0"/>
          <w:sz w:val="24"/>
          <w:szCs w:val="24"/>
        </w:rPr>
        <w:t>MOU</w:t>
      </w:r>
      <w:r w:rsidR="00034E37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에 </w:t>
      </w:r>
      <w:r w:rsidR="00D25F87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앞서 </w:t>
      </w:r>
      <w:r w:rsidR="000D11FB"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사전 </w:t>
      </w:r>
      <w:r w:rsidR="00D25F87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검증(</w:t>
      </w:r>
      <w:proofErr w:type="spellStart"/>
      <w:r w:rsidR="000D11FB" w:rsidRPr="00AC24E2">
        <w:rPr>
          <w:rFonts w:ascii="맑은 고딕" w:eastAsia="맑은 고딕" w:hAnsi="맑은 고딕" w:cs="굴림"/>
          <w:kern w:val="0"/>
          <w:sz w:val="24"/>
          <w:szCs w:val="24"/>
        </w:rPr>
        <w:t>PoC</w:t>
      </w:r>
      <w:proofErr w:type="spellEnd"/>
      <w:r w:rsidR="00D25F87" w:rsidRPr="00AC24E2">
        <w:rPr>
          <w:rFonts w:ascii="맑은 고딕" w:eastAsia="맑은 고딕" w:hAnsi="맑은 고딕" w:cs="굴림"/>
          <w:kern w:val="0"/>
          <w:sz w:val="24"/>
          <w:szCs w:val="24"/>
        </w:rPr>
        <w:t>)</w:t>
      </w:r>
      <w:r w:rsidR="000D11FB" w:rsidRPr="00AC24E2">
        <w:rPr>
          <w:rFonts w:ascii="맑은 고딕" w:eastAsia="맑은 고딕" w:hAnsi="맑은 고딕" w:cs="굴림"/>
          <w:kern w:val="0"/>
          <w:sz w:val="24"/>
          <w:szCs w:val="24"/>
        </w:rPr>
        <w:t>에서 자동차 신차 구매자 871명과 통신 응답자 1000명을 대상으로 디지털 트윈을 구현하는 데 성공했으며, 이를 기반으로 2026년까지 10만 명 규모의 디지털 트윈 패널 구축을 추진한다</w:t>
      </w:r>
      <w:r w:rsidR="00D25F87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는 계획이다</w:t>
      </w:r>
      <w:r w:rsidR="000D11FB" w:rsidRPr="00AC24E2">
        <w:rPr>
          <w:rFonts w:ascii="맑은 고딕" w:eastAsia="맑은 고딕" w:hAnsi="맑은 고딕" w:cs="굴림"/>
          <w:kern w:val="0"/>
          <w:sz w:val="24"/>
          <w:szCs w:val="24"/>
        </w:rPr>
        <w:t>.</w:t>
      </w:r>
    </w:p>
    <w:p w14:paraId="3BBAA848" w14:textId="28DD4AC7" w:rsidR="00D25F87" w:rsidRPr="00AC24E2" w:rsidRDefault="00D25F87" w:rsidP="00ED582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휴먼 트윈 연구센터는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▲행동 데이터 기반 개인 성향·인지·선호 추론 모델 개발 ▲상황 변화에 따른 개인·집단 행동 시뮬레이션 프레임워크 구축 ▲사회적 응답 편향과 윤리적 제약을 보완하는 대안적 연구 방법론 제시 ▲국가 규모 디지털 휴먼 트윈 데이터베이스 구축 ▲정책·산업·사회 전반 응용 연구 및 서비스 개발 등</w:t>
      </w:r>
      <w:r w:rsidR="00977A1B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="00977A1B" w:rsidRPr="00AC24E2">
        <w:rPr>
          <w:rFonts w:ascii="맑은 고딕" w:eastAsia="맑은 고딕" w:hAnsi="맑은 고딕" w:cs="굴림"/>
          <w:kern w:val="0"/>
          <w:sz w:val="24"/>
          <w:szCs w:val="24"/>
        </w:rPr>
        <w:t>5</w:t>
      </w:r>
      <w:r w:rsidR="00977A1B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개 사업 목표를 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추진한다.</w:t>
      </w:r>
    </w:p>
    <w:p w14:paraId="34F887F2" w14:textId="77777777" w:rsidR="000D11FB" w:rsidRPr="000D11FB" w:rsidRDefault="000D11FB" w:rsidP="00ED582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1AAC6D7B" w14:textId="77777777" w:rsidR="005F2E28" w:rsidRDefault="00126E6C" w:rsidP="00ED582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hint="eastAsia"/>
          <w:b/>
          <w:bCs/>
          <w:color w:val="1F4E79"/>
          <w:sz w:val="24"/>
          <w:szCs w:val="24"/>
        </w:rPr>
        <w:t xml:space="preserve">◇ </w:t>
      </w:r>
      <w:r w:rsidR="005F2E28">
        <w:rPr>
          <w:rFonts w:hint="eastAsia"/>
          <w:b/>
          <w:bCs/>
          <w:color w:val="1F4E79"/>
          <w:sz w:val="24"/>
          <w:szCs w:val="24"/>
        </w:rPr>
        <w:t>2026년까지 10만 명 디지털 트윈 패널 구축</w:t>
      </w:r>
    </w:p>
    <w:p w14:paraId="7AE41F81" w14:textId="307FAA13" w:rsidR="000D11FB" w:rsidRPr="00AC24E2" w:rsidRDefault="000D11FB" w:rsidP="000D11F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이번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협력의 핵심은 </w:t>
      </w:r>
      <w:proofErr w:type="spellStart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컨슈머인사이트의</w:t>
      </w:r>
      <w:proofErr w:type="spellEnd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‘</w:t>
      </w:r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그라운드 </w:t>
      </w:r>
      <w:proofErr w:type="spellStart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트루스</w:t>
      </w:r>
      <w:proofErr w:type="spellEnd"/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(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Ground Truth) </w:t>
      </w:r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데이터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’에 있다</w:t>
      </w:r>
      <w:r w:rsidR="00977A1B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.</w:t>
      </w:r>
      <w:r w:rsidR="00977A1B"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proofErr w:type="spellStart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컨슈머인사이트는</w:t>
      </w:r>
      <w:proofErr w:type="spellEnd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25년간 </w:t>
      </w:r>
      <w:r w:rsidR="00977A1B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초대형 기획조사를 실시하고,</w:t>
      </w:r>
      <w:r w:rsidR="00977A1B"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977A1B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매년 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30% 이상의 </w:t>
      </w:r>
      <w:proofErr w:type="spellStart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재응답</w:t>
      </w:r>
      <w:proofErr w:type="spellEnd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기반 종단 데이터를 축적해</w:t>
      </w:r>
      <w:r w:rsidR="00977A1B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세계적으로 유례가 없는 </w:t>
      </w:r>
      <w:r w:rsidR="00F36E4D" w:rsidRPr="00AC24E2">
        <w:rPr>
          <w:rFonts w:ascii="맑은 고딕" w:eastAsia="맑은 고딕" w:hAnsi="맑은 고딕" w:cs="굴림"/>
          <w:kern w:val="0"/>
          <w:sz w:val="24"/>
          <w:szCs w:val="24"/>
        </w:rPr>
        <w:t>200만 건 이상의 실측 데이터를 확보하고 있다</w:t>
      </w:r>
      <w:r w:rsidR="00F36E4D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.</w:t>
      </w:r>
      <w:r w:rsidR="00F36E4D"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  <w:r w:rsidR="00F36E4D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이는 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소비자의 ‘의향(Say)’과 ‘실제 행동(Do)’을 연결</w:t>
      </w:r>
      <w:r w:rsidR="00034E37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해</w:t>
      </w:r>
      <w:r w:rsidR="00F36E4D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이른바 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‘Say-Do Gap’을 정량적으로 입증</w:t>
      </w:r>
      <w:r w:rsidR="00F36E4D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하는 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세계적으로 드문 </w:t>
      </w:r>
      <w:r w:rsidR="00F36E4D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데이터 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자산으로</w:t>
      </w:r>
      <w:r w:rsidR="00F36E4D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 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AI 학습과 검증의 기준점</w:t>
      </w:r>
      <w:r w:rsidR="00F36E4D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이 된다.</w:t>
      </w:r>
      <w:r w:rsidR="00F36E4D"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</w:t>
      </w:r>
    </w:p>
    <w:p w14:paraId="05C66FB4" w14:textId="2492658F" w:rsidR="00126E6C" w:rsidRPr="00AC24E2" w:rsidRDefault="000D11FB" w:rsidP="000D11F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디지털</w:t>
      </w:r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트윈 패널은 단순한 가상·합성 패널보다 훨씬 높은 난이도를 요구한다. 실제 인간의 의사결정 구조를 재현하기 위해서는 ‘행동 기반 검증 데이터’가 필수적이며, 서울대학교가 </w:t>
      </w:r>
      <w:proofErr w:type="spellStart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>컨슈머인사이트와</w:t>
      </w:r>
      <w:proofErr w:type="spellEnd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협력하는 이유도 여기에 있다. 장기간 축적된 대규모 종단 </w:t>
      </w:r>
      <w:r w:rsidR="00034E37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그라운드 </w:t>
      </w:r>
      <w:proofErr w:type="spellStart"/>
      <w:r w:rsidR="00034E37" w:rsidRPr="00AC24E2">
        <w:rPr>
          <w:rFonts w:ascii="맑은 고딕" w:eastAsia="맑은 고딕" w:hAnsi="맑은 고딕" w:cs="굴림" w:hint="eastAsia"/>
          <w:kern w:val="0"/>
          <w:sz w:val="24"/>
          <w:szCs w:val="24"/>
        </w:rPr>
        <w:t>트루스</w:t>
      </w:r>
      <w:proofErr w:type="spellEnd"/>
      <w:r w:rsidRPr="00AC24E2">
        <w:rPr>
          <w:rFonts w:ascii="맑은 고딕" w:eastAsia="맑은 고딕" w:hAnsi="맑은 고딕" w:cs="굴림"/>
          <w:kern w:val="0"/>
          <w:sz w:val="24"/>
          <w:szCs w:val="24"/>
        </w:rPr>
        <w:t xml:space="preserve"> 데이터가 있기 때문이다.</w:t>
      </w:r>
    </w:p>
    <w:p w14:paraId="5F8EE46D" w14:textId="77777777" w:rsidR="000D11FB" w:rsidRDefault="000D11FB" w:rsidP="000D11F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6CD34DF8" w14:textId="77777777" w:rsidR="00126E6C" w:rsidRDefault="00126E6C" w:rsidP="00126E6C">
      <w:pPr>
        <w:spacing w:before="140" w:after="100"/>
      </w:pPr>
      <w:r>
        <w:rPr>
          <w:rFonts w:hint="eastAsia"/>
          <w:b/>
          <w:bCs/>
          <w:color w:val="1F4E79"/>
          <w:sz w:val="24"/>
          <w:szCs w:val="24"/>
        </w:rPr>
        <w:t>◇ 학술–기술–데이터 결합… 3자 역할 분담</w:t>
      </w:r>
    </w:p>
    <w:p w14:paraId="520ADA11" w14:textId="6E97FCEE" w:rsidR="000D11FB" w:rsidRPr="000D11FB" w:rsidRDefault="006F4123" w:rsidP="000D11F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6F412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3</w:t>
      </w:r>
      <w:r w:rsidR="00126E6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 기관은</w:t>
      </w:r>
      <w:r w:rsidRPr="006F412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D11FB" w:rsidRPr="000D11F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역할을 분담해 ▲서울대는 행동 추론 모델 및 이론 연구 ▲</w:t>
      </w:r>
      <w:proofErr w:type="spellStart"/>
      <w:r w:rsidR="000D11FB" w:rsidRPr="000D11F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인텔리시스는</w:t>
      </w:r>
      <w:proofErr w:type="spellEnd"/>
      <w:r w:rsidR="000D11FB" w:rsidRPr="000D11F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DTP 엔진 및 플랫폼 개발 ▲</w:t>
      </w:r>
      <w:proofErr w:type="spellStart"/>
      <w:r w:rsidR="000D11FB" w:rsidRPr="000D11F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컨슈머인사이트는</w:t>
      </w:r>
      <w:proofErr w:type="spellEnd"/>
      <w:r w:rsidR="000D11FB" w:rsidRPr="000D11F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데이터</w:t>
      </w:r>
      <w:r w:rsidR="00F36E4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제공</w:t>
      </w:r>
      <w:r w:rsidR="000D11FB" w:rsidRPr="000D11F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및 검증 인프라를 담당하며, 자동차·통신·금융을 시작으로 관광·콘텐츠 분야까지 확장할 계획이다.</w:t>
      </w:r>
    </w:p>
    <w:p w14:paraId="60242773" w14:textId="055CACB3" w:rsidR="006F4123" w:rsidRDefault="000D11FB" w:rsidP="000D11F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D11F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이번</w:t>
      </w:r>
      <w:r w:rsidRPr="000D11F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협력은 기존 ‘설문 기반 패널’을 넘어 ‘행동 예측 패널’로의 전환을 의미하며, 향후 시장조사·정책 시뮬레이션·신상품 테스트 등 다양한 분야에서 활용될 것으로 기대된다.</w:t>
      </w:r>
    </w:p>
    <w:p w14:paraId="5D7B4EC8" w14:textId="50F5E725" w:rsidR="00EB0B28" w:rsidRDefault="000D11FB" w:rsidP="00830FAC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--------------------------------------------------------------------------------------------------</w:t>
      </w:r>
    </w:p>
    <w:p w14:paraId="5B87BCB0" w14:textId="1A3FF76A" w:rsidR="00126E6C" w:rsidRDefault="00126E6C" w:rsidP="00126E6C">
      <w:pPr>
        <w:spacing w:before="140" w:after="100"/>
      </w:pPr>
      <w:r>
        <w:rPr>
          <w:rFonts w:hint="eastAsia"/>
          <w:b/>
          <w:bCs/>
          <w:color w:val="1F4E79"/>
          <w:sz w:val="24"/>
          <w:szCs w:val="24"/>
        </w:rPr>
        <w:t xml:space="preserve">◇ </w:t>
      </w:r>
      <w:r w:rsidR="000D11FB">
        <w:rPr>
          <w:rFonts w:hint="eastAsia"/>
          <w:b/>
          <w:bCs/>
          <w:color w:val="1F4E79"/>
          <w:sz w:val="24"/>
          <w:szCs w:val="24"/>
        </w:rPr>
        <w:t xml:space="preserve">각 기관 </w:t>
      </w:r>
      <w:r>
        <w:rPr>
          <w:rFonts w:hint="eastAsia"/>
          <w:b/>
          <w:bCs/>
          <w:color w:val="1F4E79"/>
          <w:sz w:val="24"/>
          <w:szCs w:val="24"/>
        </w:rPr>
        <w:t>대표 코멘트</w:t>
      </w:r>
    </w:p>
    <w:p w14:paraId="015E80FC" w14:textId="3A09EA23" w:rsidR="00126E6C" w:rsidRDefault="00126E6C" w:rsidP="00126E6C">
      <w:pPr>
        <w:spacing w:after="140" w:line="240" w:lineRule="auto"/>
        <w:rPr>
          <w:sz w:val="24"/>
          <w:szCs w:val="24"/>
        </w:rPr>
      </w:pPr>
      <w:proofErr w:type="spellStart"/>
      <w:r w:rsidRPr="00126E6C">
        <w:rPr>
          <w:rFonts w:hint="eastAsia"/>
          <w:b/>
          <w:bCs/>
          <w:sz w:val="24"/>
          <w:szCs w:val="24"/>
        </w:rPr>
        <w:t>이상구</w:t>
      </w:r>
      <w:proofErr w:type="spellEnd"/>
      <w:r w:rsidRPr="00126E6C">
        <w:rPr>
          <w:rFonts w:hint="eastAsia"/>
          <w:b/>
          <w:bCs/>
          <w:sz w:val="24"/>
          <w:szCs w:val="24"/>
        </w:rPr>
        <w:t xml:space="preserve"> 휴먼 트윈 연구센터장</w:t>
      </w:r>
      <w:r w:rsidRPr="00126E6C">
        <w:rPr>
          <w:rFonts w:hint="eastAsia"/>
          <w:sz w:val="24"/>
          <w:szCs w:val="24"/>
        </w:rPr>
        <w:t xml:space="preserve">은 “장기 소비자 데이터와 생성형 AI의 결합은 인간 행동을 설명하고 예측하는 방식 자체를 바꿀 수 </w:t>
      </w:r>
      <w:proofErr w:type="spellStart"/>
      <w:r w:rsidRPr="00126E6C">
        <w:rPr>
          <w:rFonts w:hint="eastAsia"/>
          <w:sz w:val="24"/>
          <w:szCs w:val="24"/>
        </w:rPr>
        <w:t>있다”며</w:t>
      </w:r>
      <w:proofErr w:type="spellEnd"/>
      <w:r w:rsidRPr="00126E6C">
        <w:rPr>
          <w:rFonts w:hint="eastAsia"/>
          <w:sz w:val="24"/>
          <w:szCs w:val="24"/>
        </w:rPr>
        <w:t xml:space="preserve"> “3자 협력으로 국내 최초의 1:1 디지털 휴먼 트윈을 글로벌 표준으로 </w:t>
      </w:r>
      <w:proofErr w:type="spellStart"/>
      <w:r w:rsidRPr="00126E6C">
        <w:rPr>
          <w:rFonts w:hint="eastAsia"/>
          <w:sz w:val="24"/>
          <w:szCs w:val="24"/>
        </w:rPr>
        <w:t>키워가겠다”고</w:t>
      </w:r>
      <w:proofErr w:type="spellEnd"/>
      <w:r w:rsidRPr="00126E6C">
        <w:rPr>
          <w:rFonts w:hint="eastAsia"/>
          <w:sz w:val="24"/>
          <w:szCs w:val="24"/>
        </w:rPr>
        <w:t xml:space="preserve"> 밝혔다.</w:t>
      </w:r>
    </w:p>
    <w:p w14:paraId="29680FEA" w14:textId="3B6CD9DE" w:rsidR="005F2E28" w:rsidRPr="005F2E28" w:rsidRDefault="005F2E28" w:rsidP="00126E6C">
      <w:pPr>
        <w:spacing w:after="140" w:line="240" w:lineRule="auto"/>
        <w:rPr>
          <w:sz w:val="24"/>
          <w:szCs w:val="24"/>
        </w:rPr>
      </w:pPr>
      <w:r w:rsidRPr="00C232B0">
        <w:rPr>
          <w:b/>
          <w:sz w:val="24"/>
          <w:szCs w:val="24"/>
        </w:rPr>
        <w:t xml:space="preserve">박은영 </w:t>
      </w:r>
      <w:proofErr w:type="spellStart"/>
      <w:r w:rsidRPr="00C232B0">
        <w:rPr>
          <w:rFonts w:hint="eastAsia"/>
          <w:b/>
          <w:sz w:val="24"/>
          <w:szCs w:val="24"/>
        </w:rPr>
        <w:t>인텔리시스</w:t>
      </w:r>
      <w:proofErr w:type="spellEnd"/>
      <w:r w:rsidRPr="00C232B0">
        <w:rPr>
          <w:b/>
          <w:sz w:val="24"/>
          <w:szCs w:val="24"/>
        </w:rPr>
        <w:t xml:space="preserve"> 대표</w:t>
      </w:r>
      <w:r w:rsidRPr="005F2E28">
        <w:rPr>
          <w:sz w:val="24"/>
          <w:szCs w:val="24"/>
        </w:rPr>
        <w:t>는 “디지털 트윈</w:t>
      </w:r>
      <w:r w:rsidR="00F36E4D">
        <w:rPr>
          <w:rFonts w:hint="eastAsia"/>
          <w:sz w:val="24"/>
          <w:szCs w:val="24"/>
        </w:rPr>
        <w:t xml:space="preserve"> 패널</w:t>
      </w:r>
      <w:r w:rsidRPr="005F2E28">
        <w:rPr>
          <w:sz w:val="24"/>
          <w:szCs w:val="24"/>
        </w:rPr>
        <w:t xml:space="preserve">은 단순한 분석 도구를 넘어, 기업이 제품 기획, 광고, 콘텐츠 등 다양한 방면으로 소비자 반응을 사전 </w:t>
      </w:r>
      <w:proofErr w:type="spellStart"/>
      <w:r w:rsidRPr="005F2E28">
        <w:rPr>
          <w:sz w:val="24"/>
          <w:szCs w:val="24"/>
        </w:rPr>
        <w:t>시뮬레이션할</w:t>
      </w:r>
      <w:proofErr w:type="spellEnd"/>
      <w:r w:rsidRPr="005F2E28">
        <w:rPr>
          <w:sz w:val="24"/>
          <w:szCs w:val="24"/>
        </w:rPr>
        <w:t xml:space="preserve"> 수 있는 핵심 인프라” 라며, “향후 글로벌 시장을 대상으로 데이터 확장과 정밀도를 지속적으로 고도화해 나갈 계획”이라고 밝혔다.</w:t>
      </w:r>
    </w:p>
    <w:p w14:paraId="3792DBB7" w14:textId="3D8E9CBE" w:rsidR="00ED5820" w:rsidRDefault="00126E6C" w:rsidP="00126E6C">
      <w:pPr>
        <w:wordWrap/>
        <w:spacing w:before="120" w:after="0" w:line="240" w:lineRule="auto"/>
        <w:textAlignment w:val="baseline"/>
        <w:rPr>
          <w:sz w:val="24"/>
          <w:szCs w:val="24"/>
        </w:rPr>
      </w:pPr>
      <w:r w:rsidRPr="00126E6C">
        <w:rPr>
          <w:rFonts w:hint="eastAsia"/>
          <w:b/>
          <w:bCs/>
          <w:sz w:val="24"/>
          <w:szCs w:val="24"/>
        </w:rPr>
        <w:t>김진국 컨슈머인사이트 대표</w:t>
      </w:r>
      <w:r w:rsidRPr="00126E6C">
        <w:rPr>
          <w:rFonts w:hint="eastAsia"/>
          <w:sz w:val="24"/>
          <w:szCs w:val="24"/>
        </w:rPr>
        <w:t xml:space="preserve">는 “25년간 축적한 200만 건 이상의 의향–행동 데이터가 AI와 결합해 분석을 넘어 </w:t>
      </w:r>
      <w:proofErr w:type="spellStart"/>
      <w:r w:rsidRPr="00126E6C">
        <w:rPr>
          <w:rFonts w:hint="eastAsia"/>
          <w:sz w:val="24"/>
          <w:szCs w:val="24"/>
        </w:rPr>
        <w:t>예측·시뮬레이션</w:t>
      </w:r>
      <w:proofErr w:type="spellEnd"/>
      <w:r w:rsidRPr="00126E6C">
        <w:rPr>
          <w:rFonts w:hint="eastAsia"/>
          <w:sz w:val="24"/>
          <w:szCs w:val="24"/>
        </w:rPr>
        <w:t xml:space="preserve"> 단계로 확장되는 </w:t>
      </w:r>
      <w:proofErr w:type="spellStart"/>
      <w:r w:rsidRPr="00126E6C">
        <w:rPr>
          <w:rFonts w:hint="eastAsia"/>
          <w:sz w:val="24"/>
          <w:szCs w:val="24"/>
        </w:rPr>
        <w:t>출발점”이라며</w:t>
      </w:r>
      <w:proofErr w:type="spellEnd"/>
      <w:r w:rsidRPr="00126E6C">
        <w:rPr>
          <w:rFonts w:hint="eastAsia"/>
          <w:sz w:val="24"/>
          <w:szCs w:val="24"/>
        </w:rPr>
        <w:t xml:space="preserve"> “데이터의 활용 범위가 시장조사를 넘어 정책과 산업 전반으로 넓어지는 계기가 될 </w:t>
      </w:r>
      <w:proofErr w:type="spellStart"/>
      <w:r w:rsidRPr="00126E6C">
        <w:rPr>
          <w:rFonts w:hint="eastAsia"/>
          <w:sz w:val="24"/>
          <w:szCs w:val="24"/>
        </w:rPr>
        <w:t>것”이라고</w:t>
      </w:r>
      <w:proofErr w:type="spellEnd"/>
      <w:r w:rsidRPr="00126E6C">
        <w:rPr>
          <w:rFonts w:hint="eastAsia"/>
          <w:sz w:val="24"/>
          <w:szCs w:val="24"/>
        </w:rPr>
        <w:t xml:space="preserve"> 말했다.</w:t>
      </w:r>
    </w:p>
    <w:p w14:paraId="231FEB62" w14:textId="1A95D796" w:rsidR="00126E6C" w:rsidRDefault="00126E6C" w:rsidP="00126E6C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178F6933" w14:textId="04AB8271" w:rsidR="00126E6C" w:rsidRDefault="00126E6C" w:rsidP="00126E6C">
      <w:pPr>
        <w:spacing w:before="140" w:after="100"/>
        <w:rPr>
          <w:b/>
          <w:bCs/>
          <w:color w:val="1F4E79"/>
          <w:sz w:val="24"/>
          <w:szCs w:val="24"/>
        </w:rPr>
      </w:pPr>
      <w:r>
        <w:rPr>
          <w:rFonts w:hint="eastAsia"/>
          <w:b/>
          <w:bCs/>
          <w:color w:val="1F4E79"/>
          <w:sz w:val="24"/>
          <w:szCs w:val="24"/>
        </w:rPr>
        <w:t xml:space="preserve">◇ </w:t>
      </w:r>
      <w:proofErr w:type="gramStart"/>
      <w:r>
        <w:rPr>
          <w:rFonts w:hint="eastAsia"/>
          <w:b/>
          <w:bCs/>
          <w:color w:val="1F4E79"/>
          <w:sz w:val="24"/>
          <w:szCs w:val="24"/>
        </w:rPr>
        <w:t xml:space="preserve">용어 </w:t>
      </w:r>
      <w:r>
        <w:rPr>
          <w:b/>
          <w:bCs/>
          <w:color w:val="1F4E79"/>
          <w:sz w:val="24"/>
          <w:szCs w:val="24"/>
        </w:rPr>
        <w:t>:</w:t>
      </w:r>
      <w:proofErr w:type="gramEnd"/>
      <w:r>
        <w:rPr>
          <w:b/>
          <w:bCs/>
          <w:color w:val="1F4E79"/>
          <w:sz w:val="24"/>
          <w:szCs w:val="24"/>
        </w:rPr>
        <w:t xml:space="preserve"> </w:t>
      </w:r>
      <w:r>
        <w:rPr>
          <w:rFonts w:hint="eastAsia"/>
          <w:b/>
          <w:bCs/>
          <w:color w:val="1F4E79"/>
          <w:sz w:val="24"/>
          <w:szCs w:val="24"/>
        </w:rPr>
        <w:t>디지털 트윈 패널</w:t>
      </w:r>
    </w:p>
    <w:p w14:paraId="0CD197DB" w14:textId="1ABE19E8" w:rsidR="00260DC2" w:rsidRDefault="00126E6C" w:rsidP="00CB0433">
      <w:pPr>
        <w:spacing w:before="140" w:after="100"/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</w:pPr>
      <w:r w:rsidRPr="00126E6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디지털</w:t>
      </w:r>
      <w:r w:rsidRPr="00126E6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트윈 패널은 실제 조사 패널리스트의 응답 데이터와 행동 패턴을 AI로 학습해 만든 가상의 패널이다. 실제 설문 없이도 "이 패널에게 물었다면 어떤 결과가 나왔을까"</w:t>
      </w:r>
      <w:proofErr w:type="spellStart"/>
      <w:r w:rsidRPr="00126E6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를</w:t>
      </w:r>
      <w:proofErr w:type="spellEnd"/>
      <w:r w:rsidRPr="00126E6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126E6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시뮬레이션할</w:t>
      </w:r>
      <w:proofErr w:type="spellEnd"/>
      <w:r w:rsidRPr="00126E6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수 있어 조사 비용과 시간을 대폭 줄일 수 있다. 다만 학습 데이터의 범위와 질에 따라 정확도가 좌우되므로, 실제 패널 결과와의 지속적인 검증이 필수적이다.</w:t>
      </w:r>
      <w:bookmarkEnd w:id="2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8"/>
        <w:gridCol w:w="3211"/>
        <w:gridCol w:w="1677"/>
      </w:tblGrid>
      <w:tr w:rsidR="00A35741" w:rsidRPr="004050A3" w14:paraId="4121564B" w14:textId="77777777" w:rsidTr="00846839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7EBA0366" w14:textId="17BFD85F" w:rsidR="00A35741" w:rsidRPr="004050A3" w:rsidRDefault="000D11FB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407C93" w:rsidRPr="004050A3" w14:paraId="7080A098" w14:textId="77777777" w:rsidTr="00407C93">
        <w:trPr>
          <w:trHeight w:hRule="exact" w:val="340"/>
        </w:trPr>
        <w:tc>
          <w:tcPr>
            <w:tcW w:w="4858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AF23AC" w14:textId="70F75497" w:rsidR="00407C93" w:rsidRDefault="00407C93" w:rsidP="00407C93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김진국 </w:t>
            </w:r>
            <w:r>
              <w:rPr>
                <w:rFonts w:hint="eastAsia"/>
              </w:rPr>
              <w:t>㈜컨슈머인사이트 대표</w:t>
            </w:r>
          </w:p>
        </w:tc>
        <w:tc>
          <w:tcPr>
            <w:tcW w:w="3211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F8493E" w14:textId="29E17826" w:rsidR="00407C93" w:rsidRPr="00260DC2" w:rsidRDefault="00407C93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imjk</w:t>
            </w:r>
            <w:r w:rsidRPr="00260DC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@consumerinsight.kr</w:t>
            </w:r>
          </w:p>
        </w:tc>
        <w:tc>
          <w:tcPr>
            <w:tcW w:w="1677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1E7524" w14:textId="5B2ADDD3" w:rsidR="00407C93" w:rsidRPr="004050A3" w:rsidRDefault="00407C93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76</w:t>
            </w:r>
          </w:p>
        </w:tc>
      </w:tr>
      <w:tr w:rsidR="00260DC2" w:rsidRPr="004050A3" w14:paraId="54C4A030" w14:textId="77777777" w:rsidTr="00407C93">
        <w:trPr>
          <w:trHeight w:hRule="exact" w:val="340"/>
        </w:trPr>
        <w:tc>
          <w:tcPr>
            <w:tcW w:w="4858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772E68" w14:textId="13405E9D" w:rsidR="00260DC2" w:rsidRPr="004050A3" w:rsidRDefault="00260DC2" w:rsidP="00407C93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김민화 </w:t>
            </w:r>
            <w:r w:rsidR="00407C93">
              <w:rPr>
                <w:rFonts w:hint="eastAsia"/>
              </w:rPr>
              <w:t>㈜컨슈머인사이트</w:t>
            </w:r>
            <w:r w:rsidR="00407C9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미래전략실 상무</w:t>
            </w:r>
          </w:p>
        </w:tc>
        <w:tc>
          <w:tcPr>
            <w:tcW w:w="3211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3C0F5E" w14:textId="4D749754" w:rsidR="00260DC2" w:rsidRPr="004050A3" w:rsidRDefault="00260DC2" w:rsidP="00A93CE2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60DC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kimmh@consumerinsight.kr</w:t>
            </w:r>
          </w:p>
        </w:tc>
        <w:tc>
          <w:tcPr>
            <w:tcW w:w="1677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265CD8" w14:textId="22EE2CCB" w:rsidR="00260DC2" w:rsidRPr="004050A3" w:rsidRDefault="00260DC2" w:rsidP="00A93CE2">
            <w:pPr>
              <w:wordWrap/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050A3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</w:tbl>
    <w:p w14:paraId="151D34C6" w14:textId="14E65578" w:rsidR="00391070" w:rsidRPr="00CB0433" w:rsidRDefault="00391070" w:rsidP="00CB0433">
      <w:pPr>
        <w:widowControl/>
        <w:wordWrap/>
        <w:spacing w:after="0"/>
        <w:rPr>
          <w:rFonts w:hint="eastAsia"/>
          <w:sz w:val="4"/>
          <w:szCs w:val="4"/>
        </w:rPr>
      </w:pPr>
    </w:p>
    <w:sectPr w:rsidR="00391070" w:rsidRPr="00CB0433" w:rsidSect="009839BA">
      <w:headerReference w:type="default" r:id="rId10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E82CE" w14:textId="77777777" w:rsidR="00831A57" w:rsidRDefault="00831A57" w:rsidP="009839BA">
      <w:pPr>
        <w:spacing w:after="0" w:line="240" w:lineRule="auto"/>
      </w:pPr>
      <w:r>
        <w:separator/>
      </w:r>
    </w:p>
  </w:endnote>
  <w:endnote w:type="continuationSeparator" w:id="0">
    <w:p w14:paraId="408B2909" w14:textId="77777777" w:rsidR="00831A57" w:rsidRDefault="00831A57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9A2E9" w14:textId="77777777" w:rsidR="00831A57" w:rsidRDefault="00831A57" w:rsidP="009839BA">
      <w:pPr>
        <w:spacing w:after="0" w:line="240" w:lineRule="auto"/>
      </w:pPr>
      <w:r>
        <w:separator/>
      </w:r>
    </w:p>
  </w:footnote>
  <w:footnote w:type="continuationSeparator" w:id="0">
    <w:p w14:paraId="06E1163C" w14:textId="77777777" w:rsidR="00831A57" w:rsidRDefault="00831A57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F60DBB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F60DBB" w:rsidRPr="009839BA" w:rsidRDefault="00F60DBB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36C6EF33" w:rsidR="00F60DBB" w:rsidRPr="009839BA" w:rsidRDefault="00F60DBB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Apr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E4737A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30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F60DBB" w:rsidRPr="009839BA" w:rsidRDefault="00F60DBB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DF8"/>
    <w:multiLevelType w:val="hybridMultilevel"/>
    <w:tmpl w:val="A7CCE648"/>
    <w:lvl w:ilvl="0" w:tplc="B02AC54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02D"/>
    <w:rsid w:val="00000B10"/>
    <w:rsid w:val="0000185D"/>
    <w:rsid w:val="00006819"/>
    <w:rsid w:val="00007D70"/>
    <w:rsid w:val="00012DC6"/>
    <w:rsid w:val="000132CF"/>
    <w:rsid w:val="00017BF7"/>
    <w:rsid w:val="00022FD5"/>
    <w:rsid w:val="0002418D"/>
    <w:rsid w:val="0002636E"/>
    <w:rsid w:val="00033C59"/>
    <w:rsid w:val="00034E37"/>
    <w:rsid w:val="000444A8"/>
    <w:rsid w:val="00047C8B"/>
    <w:rsid w:val="00050977"/>
    <w:rsid w:val="00052B47"/>
    <w:rsid w:val="00053650"/>
    <w:rsid w:val="000611B5"/>
    <w:rsid w:val="0006473E"/>
    <w:rsid w:val="0006515C"/>
    <w:rsid w:val="00065D64"/>
    <w:rsid w:val="000662D9"/>
    <w:rsid w:val="000729BE"/>
    <w:rsid w:val="00073F36"/>
    <w:rsid w:val="00076978"/>
    <w:rsid w:val="00081CFA"/>
    <w:rsid w:val="00083C30"/>
    <w:rsid w:val="0008533D"/>
    <w:rsid w:val="00087891"/>
    <w:rsid w:val="000A1AB1"/>
    <w:rsid w:val="000A3304"/>
    <w:rsid w:val="000A58A0"/>
    <w:rsid w:val="000A5EFF"/>
    <w:rsid w:val="000B107E"/>
    <w:rsid w:val="000B2B02"/>
    <w:rsid w:val="000B2C64"/>
    <w:rsid w:val="000B6A25"/>
    <w:rsid w:val="000C0F40"/>
    <w:rsid w:val="000C129D"/>
    <w:rsid w:val="000C40D9"/>
    <w:rsid w:val="000C4997"/>
    <w:rsid w:val="000C765E"/>
    <w:rsid w:val="000C78BB"/>
    <w:rsid w:val="000D11FB"/>
    <w:rsid w:val="000D427C"/>
    <w:rsid w:val="000D7499"/>
    <w:rsid w:val="000E3B78"/>
    <w:rsid w:val="000E4260"/>
    <w:rsid w:val="000F0393"/>
    <w:rsid w:val="000F1F07"/>
    <w:rsid w:val="001025ED"/>
    <w:rsid w:val="00106B06"/>
    <w:rsid w:val="00112146"/>
    <w:rsid w:val="00115D37"/>
    <w:rsid w:val="00116AAF"/>
    <w:rsid w:val="00120927"/>
    <w:rsid w:val="00121B18"/>
    <w:rsid w:val="00126D8E"/>
    <w:rsid w:val="00126E6C"/>
    <w:rsid w:val="00130BA4"/>
    <w:rsid w:val="00130FE7"/>
    <w:rsid w:val="00131606"/>
    <w:rsid w:val="00132FBE"/>
    <w:rsid w:val="00145FEB"/>
    <w:rsid w:val="00150D73"/>
    <w:rsid w:val="00154292"/>
    <w:rsid w:val="001600BB"/>
    <w:rsid w:val="0016199A"/>
    <w:rsid w:val="00164843"/>
    <w:rsid w:val="001725E6"/>
    <w:rsid w:val="001733D8"/>
    <w:rsid w:val="001751A8"/>
    <w:rsid w:val="00180542"/>
    <w:rsid w:val="00180998"/>
    <w:rsid w:val="00180CA8"/>
    <w:rsid w:val="00183A9A"/>
    <w:rsid w:val="001840C9"/>
    <w:rsid w:val="0018726D"/>
    <w:rsid w:val="001A4679"/>
    <w:rsid w:val="001A584F"/>
    <w:rsid w:val="001B4475"/>
    <w:rsid w:val="001B5BA3"/>
    <w:rsid w:val="001B5F1B"/>
    <w:rsid w:val="001B7A70"/>
    <w:rsid w:val="001D0CC6"/>
    <w:rsid w:val="001D6A18"/>
    <w:rsid w:val="001E3F6B"/>
    <w:rsid w:val="001E78F4"/>
    <w:rsid w:val="001F67B8"/>
    <w:rsid w:val="001F77A8"/>
    <w:rsid w:val="0020107F"/>
    <w:rsid w:val="00201517"/>
    <w:rsid w:val="002015C5"/>
    <w:rsid w:val="00201F7F"/>
    <w:rsid w:val="00202AF3"/>
    <w:rsid w:val="00210C18"/>
    <w:rsid w:val="00214798"/>
    <w:rsid w:val="00214D9A"/>
    <w:rsid w:val="0021779A"/>
    <w:rsid w:val="002200D6"/>
    <w:rsid w:val="00221DEE"/>
    <w:rsid w:val="00223EB2"/>
    <w:rsid w:val="002260D8"/>
    <w:rsid w:val="00230B4B"/>
    <w:rsid w:val="00231EC3"/>
    <w:rsid w:val="00236562"/>
    <w:rsid w:val="00237640"/>
    <w:rsid w:val="00240B1A"/>
    <w:rsid w:val="00241EA3"/>
    <w:rsid w:val="002527B0"/>
    <w:rsid w:val="0025552B"/>
    <w:rsid w:val="002571DB"/>
    <w:rsid w:val="00260DC2"/>
    <w:rsid w:val="0026185F"/>
    <w:rsid w:val="0027263C"/>
    <w:rsid w:val="002742A9"/>
    <w:rsid w:val="00274920"/>
    <w:rsid w:val="002805A6"/>
    <w:rsid w:val="002827E8"/>
    <w:rsid w:val="00284AAD"/>
    <w:rsid w:val="00284E29"/>
    <w:rsid w:val="002A0BB1"/>
    <w:rsid w:val="002A1E58"/>
    <w:rsid w:val="002A3B99"/>
    <w:rsid w:val="002A6117"/>
    <w:rsid w:val="002A63F7"/>
    <w:rsid w:val="002A6D96"/>
    <w:rsid w:val="002A7233"/>
    <w:rsid w:val="002B3057"/>
    <w:rsid w:val="002B5BB0"/>
    <w:rsid w:val="002C069F"/>
    <w:rsid w:val="002C3051"/>
    <w:rsid w:val="002C422B"/>
    <w:rsid w:val="002C59BB"/>
    <w:rsid w:val="002C67B1"/>
    <w:rsid w:val="002C6D50"/>
    <w:rsid w:val="002D21FE"/>
    <w:rsid w:val="002D3400"/>
    <w:rsid w:val="002D5E09"/>
    <w:rsid w:val="002D7FD9"/>
    <w:rsid w:val="002E061D"/>
    <w:rsid w:val="002F3F1F"/>
    <w:rsid w:val="002F6956"/>
    <w:rsid w:val="002F6EC4"/>
    <w:rsid w:val="002F75F2"/>
    <w:rsid w:val="003023B0"/>
    <w:rsid w:val="00302FD9"/>
    <w:rsid w:val="00305833"/>
    <w:rsid w:val="00307437"/>
    <w:rsid w:val="00320939"/>
    <w:rsid w:val="00320FBA"/>
    <w:rsid w:val="00325556"/>
    <w:rsid w:val="00327D2A"/>
    <w:rsid w:val="00335DE8"/>
    <w:rsid w:val="00336111"/>
    <w:rsid w:val="00336A63"/>
    <w:rsid w:val="00337AF7"/>
    <w:rsid w:val="00342A7E"/>
    <w:rsid w:val="00345AE6"/>
    <w:rsid w:val="00350045"/>
    <w:rsid w:val="00353168"/>
    <w:rsid w:val="00354880"/>
    <w:rsid w:val="0035613B"/>
    <w:rsid w:val="00357361"/>
    <w:rsid w:val="00362654"/>
    <w:rsid w:val="00366C14"/>
    <w:rsid w:val="00366EEA"/>
    <w:rsid w:val="00366F41"/>
    <w:rsid w:val="00367615"/>
    <w:rsid w:val="00370DC6"/>
    <w:rsid w:val="00372402"/>
    <w:rsid w:val="00376239"/>
    <w:rsid w:val="00376BF9"/>
    <w:rsid w:val="0038208E"/>
    <w:rsid w:val="003824D4"/>
    <w:rsid w:val="00383C6C"/>
    <w:rsid w:val="00385110"/>
    <w:rsid w:val="00386CCA"/>
    <w:rsid w:val="00391070"/>
    <w:rsid w:val="003921F0"/>
    <w:rsid w:val="003942ED"/>
    <w:rsid w:val="00395F83"/>
    <w:rsid w:val="00396521"/>
    <w:rsid w:val="003A3493"/>
    <w:rsid w:val="003B430C"/>
    <w:rsid w:val="003B5E7D"/>
    <w:rsid w:val="003B6113"/>
    <w:rsid w:val="003D4D36"/>
    <w:rsid w:val="003D671F"/>
    <w:rsid w:val="003D7F12"/>
    <w:rsid w:val="003E0045"/>
    <w:rsid w:val="003E2E98"/>
    <w:rsid w:val="003E3269"/>
    <w:rsid w:val="003E68BF"/>
    <w:rsid w:val="003E6DA4"/>
    <w:rsid w:val="003F0690"/>
    <w:rsid w:val="003F0F4C"/>
    <w:rsid w:val="003F1DC2"/>
    <w:rsid w:val="003F3604"/>
    <w:rsid w:val="004050A3"/>
    <w:rsid w:val="00407C93"/>
    <w:rsid w:val="00407CC1"/>
    <w:rsid w:val="00412045"/>
    <w:rsid w:val="004151AB"/>
    <w:rsid w:val="00417AE1"/>
    <w:rsid w:val="00417F4B"/>
    <w:rsid w:val="00421B6B"/>
    <w:rsid w:val="00421F21"/>
    <w:rsid w:val="00422A7D"/>
    <w:rsid w:val="00426413"/>
    <w:rsid w:val="00433F38"/>
    <w:rsid w:val="004340DC"/>
    <w:rsid w:val="004418AC"/>
    <w:rsid w:val="00444DF7"/>
    <w:rsid w:val="004469C0"/>
    <w:rsid w:val="00454F2A"/>
    <w:rsid w:val="0045787B"/>
    <w:rsid w:val="004606B5"/>
    <w:rsid w:val="00460CD8"/>
    <w:rsid w:val="00461B32"/>
    <w:rsid w:val="00462F4C"/>
    <w:rsid w:val="0047408B"/>
    <w:rsid w:val="00476B61"/>
    <w:rsid w:val="00480CE5"/>
    <w:rsid w:val="00481012"/>
    <w:rsid w:val="004830DA"/>
    <w:rsid w:val="00486315"/>
    <w:rsid w:val="00486426"/>
    <w:rsid w:val="00487571"/>
    <w:rsid w:val="004918CC"/>
    <w:rsid w:val="00493B14"/>
    <w:rsid w:val="00494741"/>
    <w:rsid w:val="004A04A4"/>
    <w:rsid w:val="004A2970"/>
    <w:rsid w:val="004A691B"/>
    <w:rsid w:val="004A7F32"/>
    <w:rsid w:val="004A7F93"/>
    <w:rsid w:val="004B4E1A"/>
    <w:rsid w:val="004B632F"/>
    <w:rsid w:val="004B6630"/>
    <w:rsid w:val="004C1F77"/>
    <w:rsid w:val="004C2813"/>
    <w:rsid w:val="004C6AE7"/>
    <w:rsid w:val="004C6BE8"/>
    <w:rsid w:val="004C765B"/>
    <w:rsid w:val="004D29BD"/>
    <w:rsid w:val="004D569D"/>
    <w:rsid w:val="004D7C0B"/>
    <w:rsid w:val="004E12D0"/>
    <w:rsid w:val="004E1686"/>
    <w:rsid w:val="004E6AB3"/>
    <w:rsid w:val="004F003B"/>
    <w:rsid w:val="004F1C5E"/>
    <w:rsid w:val="004F59B5"/>
    <w:rsid w:val="004F6297"/>
    <w:rsid w:val="004F7A2F"/>
    <w:rsid w:val="00500A30"/>
    <w:rsid w:val="00504A76"/>
    <w:rsid w:val="00506B48"/>
    <w:rsid w:val="00510A8C"/>
    <w:rsid w:val="00510B34"/>
    <w:rsid w:val="005119D0"/>
    <w:rsid w:val="005131EA"/>
    <w:rsid w:val="00514F24"/>
    <w:rsid w:val="00515188"/>
    <w:rsid w:val="00517C7C"/>
    <w:rsid w:val="00521CFA"/>
    <w:rsid w:val="00522B17"/>
    <w:rsid w:val="00522B7F"/>
    <w:rsid w:val="005250FB"/>
    <w:rsid w:val="00530EF5"/>
    <w:rsid w:val="005401E1"/>
    <w:rsid w:val="00540586"/>
    <w:rsid w:val="00540B4E"/>
    <w:rsid w:val="00544196"/>
    <w:rsid w:val="005460C4"/>
    <w:rsid w:val="0054656C"/>
    <w:rsid w:val="00546D0E"/>
    <w:rsid w:val="0055092C"/>
    <w:rsid w:val="00550F90"/>
    <w:rsid w:val="00553DC7"/>
    <w:rsid w:val="005548F4"/>
    <w:rsid w:val="00556E15"/>
    <w:rsid w:val="005600A2"/>
    <w:rsid w:val="00562543"/>
    <w:rsid w:val="005639B6"/>
    <w:rsid w:val="00564021"/>
    <w:rsid w:val="00564B03"/>
    <w:rsid w:val="005663DB"/>
    <w:rsid w:val="005666F8"/>
    <w:rsid w:val="00566F56"/>
    <w:rsid w:val="005748A7"/>
    <w:rsid w:val="00576E12"/>
    <w:rsid w:val="0057732D"/>
    <w:rsid w:val="00582E28"/>
    <w:rsid w:val="005837D7"/>
    <w:rsid w:val="00585AA8"/>
    <w:rsid w:val="00591235"/>
    <w:rsid w:val="00591403"/>
    <w:rsid w:val="005A0AF4"/>
    <w:rsid w:val="005A3C88"/>
    <w:rsid w:val="005A5CAC"/>
    <w:rsid w:val="005A5F6C"/>
    <w:rsid w:val="005A6A04"/>
    <w:rsid w:val="005B1276"/>
    <w:rsid w:val="005B2CE1"/>
    <w:rsid w:val="005B5576"/>
    <w:rsid w:val="005C27ED"/>
    <w:rsid w:val="005C497A"/>
    <w:rsid w:val="005C4B63"/>
    <w:rsid w:val="005D0215"/>
    <w:rsid w:val="005D0EBA"/>
    <w:rsid w:val="005D3C2E"/>
    <w:rsid w:val="005E0B84"/>
    <w:rsid w:val="005E274D"/>
    <w:rsid w:val="005E5369"/>
    <w:rsid w:val="005E5FFA"/>
    <w:rsid w:val="005F0739"/>
    <w:rsid w:val="005F2E28"/>
    <w:rsid w:val="005F51A7"/>
    <w:rsid w:val="005F65DF"/>
    <w:rsid w:val="005F6EAB"/>
    <w:rsid w:val="00601099"/>
    <w:rsid w:val="00606374"/>
    <w:rsid w:val="0061039D"/>
    <w:rsid w:val="0061367B"/>
    <w:rsid w:val="006202C5"/>
    <w:rsid w:val="00621802"/>
    <w:rsid w:val="00622DC4"/>
    <w:rsid w:val="00623534"/>
    <w:rsid w:val="00625DB3"/>
    <w:rsid w:val="00626050"/>
    <w:rsid w:val="00633606"/>
    <w:rsid w:val="00634B43"/>
    <w:rsid w:val="00640F6D"/>
    <w:rsid w:val="00647CF2"/>
    <w:rsid w:val="00653719"/>
    <w:rsid w:val="00657169"/>
    <w:rsid w:val="0066258C"/>
    <w:rsid w:val="00665CA1"/>
    <w:rsid w:val="00667006"/>
    <w:rsid w:val="00676C5A"/>
    <w:rsid w:val="006777B3"/>
    <w:rsid w:val="00683EE8"/>
    <w:rsid w:val="00685088"/>
    <w:rsid w:val="00690539"/>
    <w:rsid w:val="006923F5"/>
    <w:rsid w:val="00697994"/>
    <w:rsid w:val="006A36A9"/>
    <w:rsid w:val="006A418B"/>
    <w:rsid w:val="006A4706"/>
    <w:rsid w:val="006A78B1"/>
    <w:rsid w:val="006A7939"/>
    <w:rsid w:val="006A7DD5"/>
    <w:rsid w:val="006B0038"/>
    <w:rsid w:val="006B0B10"/>
    <w:rsid w:val="006B2636"/>
    <w:rsid w:val="006B37A2"/>
    <w:rsid w:val="006B3B93"/>
    <w:rsid w:val="006B50D3"/>
    <w:rsid w:val="006B5D40"/>
    <w:rsid w:val="006C401D"/>
    <w:rsid w:val="006D0240"/>
    <w:rsid w:val="006D115C"/>
    <w:rsid w:val="006D3F7B"/>
    <w:rsid w:val="006D43B5"/>
    <w:rsid w:val="006D45B1"/>
    <w:rsid w:val="006D62A1"/>
    <w:rsid w:val="006D6A1A"/>
    <w:rsid w:val="006E0925"/>
    <w:rsid w:val="006E0A0E"/>
    <w:rsid w:val="006E10FE"/>
    <w:rsid w:val="006E221D"/>
    <w:rsid w:val="006E2DB1"/>
    <w:rsid w:val="006E6FD3"/>
    <w:rsid w:val="006F059A"/>
    <w:rsid w:val="006F4123"/>
    <w:rsid w:val="006F4E1D"/>
    <w:rsid w:val="006F5088"/>
    <w:rsid w:val="00700840"/>
    <w:rsid w:val="00701386"/>
    <w:rsid w:val="007028EF"/>
    <w:rsid w:val="00706879"/>
    <w:rsid w:val="0070738E"/>
    <w:rsid w:val="00722026"/>
    <w:rsid w:val="00724006"/>
    <w:rsid w:val="00724C32"/>
    <w:rsid w:val="007250B5"/>
    <w:rsid w:val="00727326"/>
    <w:rsid w:val="00727B27"/>
    <w:rsid w:val="00731BDA"/>
    <w:rsid w:val="007346B0"/>
    <w:rsid w:val="00736A6F"/>
    <w:rsid w:val="00744838"/>
    <w:rsid w:val="007455B4"/>
    <w:rsid w:val="007465E3"/>
    <w:rsid w:val="00751A00"/>
    <w:rsid w:val="007529B2"/>
    <w:rsid w:val="00752AF6"/>
    <w:rsid w:val="00760481"/>
    <w:rsid w:val="007620A5"/>
    <w:rsid w:val="00762831"/>
    <w:rsid w:val="00762F46"/>
    <w:rsid w:val="0076475D"/>
    <w:rsid w:val="00766929"/>
    <w:rsid w:val="0076741C"/>
    <w:rsid w:val="007759F8"/>
    <w:rsid w:val="007803B6"/>
    <w:rsid w:val="00786919"/>
    <w:rsid w:val="007943A1"/>
    <w:rsid w:val="0079503A"/>
    <w:rsid w:val="00797BBE"/>
    <w:rsid w:val="007A3BF1"/>
    <w:rsid w:val="007A5530"/>
    <w:rsid w:val="007A6292"/>
    <w:rsid w:val="007B0430"/>
    <w:rsid w:val="007C0FB0"/>
    <w:rsid w:val="007C1813"/>
    <w:rsid w:val="007D459F"/>
    <w:rsid w:val="007E00C5"/>
    <w:rsid w:val="007E52C4"/>
    <w:rsid w:val="007E5CDB"/>
    <w:rsid w:val="007F04F5"/>
    <w:rsid w:val="007F1AC7"/>
    <w:rsid w:val="007F47CB"/>
    <w:rsid w:val="007F48C1"/>
    <w:rsid w:val="007F4CE6"/>
    <w:rsid w:val="007F75D4"/>
    <w:rsid w:val="008017FB"/>
    <w:rsid w:val="008030C9"/>
    <w:rsid w:val="0080622D"/>
    <w:rsid w:val="00810B1D"/>
    <w:rsid w:val="00815AB5"/>
    <w:rsid w:val="00827F0E"/>
    <w:rsid w:val="008301C8"/>
    <w:rsid w:val="00830FAC"/>
    <w:rsid w:val="008319C1"/>
    <w:rsid w:val="00831A57"/>
    <w:rsid w:val="008422F3"/>
    <w:rsid w:val="00845760"/>
    <w:rsid w:val="00845D3B"/>
    <w:rsid w:val="0084626D"/>
    <w:rsid w:val="00846839"/>
    <w:rsid w:val="00852F02"/>
    <w:rsid w:val="008556B4"/>
    <w:rsid w:val="00860D5F"/>
    <w:rsid w:val="00864B55"/>
    <w:rsid w:val="00864CD9"/>
    <w:rsid w:val="00866293"/>
    <w:rsid w:val="00874D5C"/>
    <w:rsid w:val="008750E1"/>
    <w:rsid w:val="00875893"/>
    <w:rsid w:val="008838FF"/>
    <w:rsid w:val="0088771A"/>
    <w:rsid w:val="0089017B"/>
    <w:rsid w:val="00890C55"/>
    <w:rsid w:val="00891C17"/>
    <w:rsid w:val="008931AB"/>
    <w:rsid w:val="00897AFD"/>
    <w:rsid w:val="008A0DB7"/>
    <w:rsid w:val="008A22C5"/>
    <w:rsid w:val="008B0D50"/>
    <w:rsid w:val="008B4F13"/>
    <w:rsid w:val="008B5FA1"/>
    <w:rsid w:val="008B66AC"/>
    <w:rsid w:val="008B67D5"/>
    <w:rsid w:val="008B69A3"/>
    <w:rsid w:val="008C174B"/>
    <w:rsid w:val="008C32BA"/>
    <w:rsid w:val="008C4FAC"/>
    <w:rsid w:val="008C610C"/>
    <w:rsid w:val="008C6DE9"/>
    <w:rsid w:val="008D226E"/>
    <w:rsid w:val="008D46E0"/>
    <w:rsid w:val="008D478B"/>
    <w:rsid w:val="008D5FBA"/>
    <w:rsid w:val="008D6124"/>
    <w:rsid w:val="008D63BB"/>
    <w:rsid w:val="008E0E21"/>
    <w:rsid w:val="008E29E8"/>
    <w:rsid w:val="008E3383"/>
    <w:rsid w:val="008E449F"/>
    <w:rsid w:val="008E5787"/>
    <w:rsid w:val="008F5092"/>
    <w:rsid w:val="008F579D"/>
    <w:rsid w:val="008F7CEA"/>
    <w:rsid w:val="00904F6A"/>
    <w:rsid w:val="009107DF"/>
    <w:rsid w:val="00911CC6"/>
    <w:rsid w:val="00916EF9"/>
    <w:rsid w:val="00922015"/>
    <w:rsid w:val="00923B17"/>
    <w:rsid w:val="0092474F"/>
    <w:rsid w:val="00924E5E"/>
    <w:rsid w:val="00926FF0"/>
    <w:rsid w:val="00927CA6"/>
    <w:rsid w:val="009323CE"/>
    <w:rsid w:val="00932995"/>
    <w:rsid w:val="00934E2F"/>
    <w:rsid w:val="0093554B"/>
    <w:rsid w:val="00935624"/>
    <w:rsid w:val="0093702D"/>
    <w:rsid w:val="00945BD4"/>
    <w:rsid w:val="009475B1"/>
    <w:rsid w:val="00947D67"/>
    <w:rsid w:val="00951C37"/>
    <w:rsid w:val="009552F3"/>
    <w:rsid w:val="00957044"/>
    <w:rsid w:val="00961552"/>
    <w:rsid w:val="00963DDB"/>
    <w:rsid w:val="00966524"/>
    <w:rsid w:val="009671D2"/>
    <w:rsid w:val="00967313"/>
    <w:rsid w:val="0097421A"/>
    <w:rsid w:val="00975722"/>
    <w:rsid w:val="0097587D"/>
    <w:rsid w:val="00977036"/>
    <w:rsid w:val="00977A1B"/>
    <w:rsid w:val="00980BD9"/>
    <w:rsid w:val="009839BA"/>
    <w:rsid w:val="009847E9"/>
    <w:rsid w:val="00985A8E"/>
    <w:rsid w:val="00985AF4"/>
    <w:rsid w:val="00995703"/>
    <w:rsid w:val="0099670E"/>
    <w:rsid w:val="00996DE7"/>
    <w:rsid w:val="009A12AF"/>
    <w:rsid w:val="009A6C97"/>
    <w:rsid w:val="009B0D92"/>
    <w:rsid w:val="009B1310"/>
    <w:rsid w:val="009B2077"/>
    <w:rsid w:val="009B447E"/>
    <w:rsid w:val="009B5F65"/>
    <w:rsid w:val="009B7ADA"/>
    <w:rsid w:val="009B7FDE"/>
    <w:rsid w:val="009C220C"/>
    <w:rsid w:val="009C766A"/>
    <w:rsid w:val="009C76D3"/>
    <w:rsid w:val="009C7CBA"/>
    <w:rsid w:val="009D0BE7"/>
    <w:rsid w:val="009D5017"/>
    <w:rsid w:val="009D6041"/>
    <w:rsid w:val="009D69CD"/>
    <w:rsid w:val="009F2325"/>
    <w:rsid w:val="009F2F3E"/>
    <w:rsid w:val="009F33B0"/>
    <w:rsid w:val="009F7A91"/>
    <w:rsid w:val="00A06957"/>
    <w:rsid w:val="00A13658"/>
    <w:rsid w:val="00A14EC2"/>
    <w:rsid w:val="00A16036"/>
    <w:rsid w:val="00A2379B"/>
    <w:rsid w:val="00A25330"/>
    <w:rsid w:val="00A27FDC"/>
    <w:rsid w:val="00A316EC"/>
    <w:rsid w:val="00A33080"/>
    <w:rsid w:val="00A3410D"/>
    <w:rsid w:val="00A35009"/>
    <w:rsid w:val="00A35741"/>
    <w:rsid w:val="00A418F6"/>
    <w:rsid w:val="00A439E2"/>
    <w:rsid w:val="00A50308"/>
    <w:rsid w:val="00A506C5"/>
    <w:rsid w:val="00A564BC"/>
    <w:rsid w:val="00A5773F"/>
    <w:rsid w:val="00A625DE"/>
    <w:rsid w:val="00A6552E"/>
    <w:rsid w:val="00A6638D"/>
    <w:rsid w:val="00A66BDC"/>
    <w:rsid w:val="00A72878"/>
    <w:rsid w:val="00A72E29"/>
    <w:rsid w:val="00A7675C"/>
    <w:rsid w:val="00A93CE2"/>
    <w:rsid w:val="00A93E30"/>
    <w:rsid w:val="00A97EDA"/>
    <w:rsid w:val="00AA001D"/>
    <w:rsid w:val="00AA0E79"/>
    <w:rsid w:val="00AA4BBC"/>
    <w:rsid w:val="00AA5A99"/>
    <w:rsid w:val="00AA6AC8"/>
    <w:rsid w:val="00AA6B46"/>
    <w:rsid w:val="00AA79F1"/>
    <w:rsid w:val="00AB4716"/>
    <w:rsid w:val="00AB5511"/>
    <w:rsid w:val="00AC24E2"/>
    <w:rsid w:val="00AD0060"/>
    <w:rsid w:val="00AD091D"/>
    <w:rsid w:val="00AD1491"/>
    <w:rsid w:val="00AD15C4"/>
    <w:rsid w:val="00AD1B54"/>
    <w:rsid w:val="00AD22B6"/>
    <w:rsid w:val="00AD389E"/>
    <w:rsid w:val="00AE1387"/>
    <w:rsid w:val="00AE1D92"/>
    <w:rsid w:val="00AE23BF"/>
    <w:rsid w:val="00AE391D"/>
    <w:rsid w:val="00AE5E33"/>
    <w:rsid w:val="00AF7718"/>
    <w:rsid w:val="00B00C00"/>
    <w:rsid w:val="00B10414"/>
    <w:rsid w:val="00B11CE9"/>
    <w:rsid w:val="00B131D1"/>
    <w:rsid w:val="00B14B1A"/>
    <w:rsid w:val="00B152B8"/>
    <w:rsid w:val="00B1593B"/>
    <w:rsid w:val="00B163AF"/>
    <w:rsid w:val="00B20127"/>
    <w:rsid w:val="00B21F34"/>
    <w:rsid w:val="00B2239F"/>
    <w:rsid w:val="00B22FA1"/>
    <w:rsid w:val="00B24930"/>
    <w:rsid w:val="00B25769"/>
    <w:rsid w:val="00B27E98"/>
    <w:rsid w:val="00B32184"/>
    <w:rsid w:val="00B3739B"/>
    <w:rsid w:val="00B40656"/>
    <w:rsid w:val="00B41877"/>
    <w:rsid w:val="00B4238A"/>
    <w:rsid w:val="00B43C8D"/>
    <w:rsid w:val="00B447E0"/>
    <w:rsid w:val="00B45885"/>
    <w:rsid w:val="00B46A91"/>
    <w:rsid w:val="00B57F48"/>
    <w:rsid w:val="00B666FB"/>
    <w:rsid w:val="00B73F22"/>
    <w:rsid w:val="00B74A37"/>
    <w:rsid w:val="00B77F3B"/>
    <w:rsid w:val="00B82581"/>
    <w:rsid w:val="00B85220"/>
    <w:rsid w:val="00B9015C"/>
    <w:rsid w:val="00B90FD3"/>
    <w:rsid w:val="00B95A6A"/>
    <w:rsid w:val="00BA027D"/>
    <w:rsid w:val="00BA77C4"/>
    <w:rsid w:val="00BA7C17"/>
    <w:rsid w:val="00BB0E05"/>
    <w:rsid w:val="00BB0E7B"/>
    <w:rsid w:val="00BB28D0"/>
    <w:rsid w:val="00BB48C7"/>
    <w:rsid w:val="00BB6734"/>
    <w:rsid w:val="00BB69B5"/>
    <w:rsid w:val="00BB7311"/>
    <w:rsid w:val="00BC3128"/>
    <w:rsid w:val="00BD3B3B"/>
    <w:rsid w:val="00BD3F4D"/>
    <w:rsid w:val="00BD47A9"/>
    <w:rsid w:val="00BD65D8"/>
    <w:rsid w:val="00BE0139"/>
    <w:rsid w:val="00BE5BD8"/>
    <w:rsid w:val="00BF56F3"/>
    <w:rsid w:val="00C05F3E"/>
    <w:rsid w:val="00C06CA1"/>
    <w:rsid w:val="00C1219E"/>
    <w:rsid w:val="00C15925"/>
    <w:rsid w:val="00C17CC9"/>
    <w:rsid w:val="00C232B0"/>
    <w:rsid w:val="00C27792"/>
    <w:rsid w:val="00C30955"/>
    <w:rsid w:val="00C32618"/>
    <w:rsid w:val="00C33659"/>
    <w:rsid w:val="00C33909"/>
    <w:rsid w:val="00C41032"/>
    <w:rsid w:val="00C4138E"/>
    <w:rsid w:val="00C4237C"/>
    <w:rsid w:val="00C476A7"/>
    <w:rsid w:val="00C50A82"/>
    <w:rsid w:val="00C534EF"/>
    <w:rsid w:val="00C60A60"/>
    <w:rsid w:val="00C62350"/>
    <w:rsid w:val="00C65FFE"/>
    <w:rsid w:val="00C70B60"/>
    <w:rsid w:val="00C73BA2"/>
    <w:rsid w:val="00C745F7"/>
    <w:rsid w:val="00C74921"/>
    <w:rsid w:val="00C800EC"/>
    <w:rsid w:val="00C815AA"/>
    <w:rsid w:val="00C83A49"/>
    <w:rsid w:val="00C93D32"/>
    <w:rsid w:val="00C970D2"/>
    <w:rsid w:val="00CA19AF"/>
    <w:rsid w:val="00CA1EBE"/>
    <w:rsid w:val="00CA65B2"/>
    <w:rsid w:val="00CA715F"/>
    <w:rsid w:val="00CA7E70"/>
    <w:rsid w:val="00CB0433"/>
    <w:rsid w:val="00CB0716"/>
    <w:rsid w:val="00CB19A4"/>
    <w:rsid w:val="00CD52F5"/>
    <w:rsid w:val="00CE267E"/>
    <w:rsid w:val="00CE2CF2"/>
    <w:rsid w:val="00CE5094"/>
    <w:rsid w:val="00CE74A5"/>
    <w:rsid w:val="00D0480C"/>
    <w:rsid w:val="00D05493"/>
    <w:rsid w:val="00D11813"/>
    <w:rsid w:val="00D13327"/>
    <w:rsid w:val="00D14017"/>
    <w:rsid w:val="00D15552"/>
    <w:rsid w:val="00D17DBA"/>
    <w:rsid w:val="00D17EFF"/>
    <w:rsid w:val="00D205B4"/>
    <w:rsid w:val="00D25F87"/>
    <w:rsid w:val="00D3257C"/>
    <w:rsid w:val="00D3566F"/>
    <w:rsid w:val="00D370B0"/>
    <w:rsid w:val="00D404A0"/>
    <w:rsid w:val="00D41B52"/>
    <w:rsid w:val="00D42E4C"/>
    <w:rsid w:val="00D44A23"/>
    <w:rsid w:val="00D46DBA"/>
    <w:rsid w:val="00D51D47"/>
    <w:rsid w:val="00D5299C"/>
    <w:rsid w:val="00D64C62"/>
    <w:rsid w:val="00D65671"/>
    <w:rsid w:val="00D66834"/>
    <w:rsid w:val="00D67136"/>
    <w:rsid w:val="00D674AD"/>
    <w:rsid w:val="00D71E36"/>
    <w:rsid w:val="00D72CD4"/>
    <w:rsid w:val="00D76196"/>
    <w:rsid w:val="00D82E4A"/>
    <w:rsid w:val="00D85CFD"/>
    <w:rsid w:val="00D925C4"/>
    <w:rsid w:val="00D9354A"/>
    <w:rsid w:val="00DA3072"/>
    <w:rsid w:val="00DA3D45"/>
    <w:rsid w:val="00DA5C70"/>
    <w:rsid w:val="00DB27B2"/>
    <w:rsid w:val="00DB55D8"/>
    <w:rsid w:val="00DB5908"/>
    <w:rsid w:val="00DB60C6"/>
    <w:rsid w:val="00DC0EE5"/>
    <w:rsid w:val="00DC40F0"/>
    <w:rsid w:val="00DC5162"/>
    <w:rsid w:val="00DC55C8"/>
    <w:rsid w:val="00DC5CD2"/>
    <w:rsid w:val="00DD2567"/>
    <w:rsid w:val="00DD5899"/>
    <w:rsid w:val="00DD5C27"/>
    <w:rsid w:val="00DD7344"/>
    <w:rsid w:val="00DE6A6E"/>
    <w:rsid w:val="00DF0212"/>
    <w:rsid w:val="00DF0E37"/>
    <w:rsid w:val="00DF6887"/>
    <w:rsid w:val="00E02BED"/>
    <w:rsid w:val="00E06985"/>
    <w:rsid w:val="00E13211"/>
    <w:rsid w:val="00E152B5"/>
    <w:rsid w:val="00E17E60"/>
    <w:rsid w:val="00E21529"/>
    <w:rsid w:val="00E22587"/>
    <w:rsid w:val="00E24F9B"/>
    <w:rsid w:val="00E30012"/>
    <w:rsid w:val="00E31415"/>
    <w:rsid w:val="00E32F2A"/>
    <w:rsid w:val="00E43408"/>
    <w:rsid w:val="00E4626A"/>
    <w:rsid w:val="00E4737A"/>
    <w:rsid w:val="00E511C9"/>
    <w:rsid w:val="00E514CF"/>
    <w:rsid w:val="00E51C85"/>
    <w:rsid w:val="00E51D70"/>
    <w:rsid w:val="00E64CFC"/>
    <w:rsid w:val="00E71D1E"/>
    <w:rsid w:val="00E731A6"/>
    <w:rsid w:val="00E76DEA"/>
    <w:rsid w:val="00E805C9"/>
    <w:rsid w:val="00E858AA"/>
    <w:rsid w:val="00E85904"/>
    <w:rsid w:val="00E86BC5"/>
    <w:rsid w:val="00E87EA3"/>
    <w:rsid w:val="00E901B7"/>
    <w:rsid w:val="00E91EB8"/>
    <w:rsid w:val="00E938C1"/>
    <w:rsid w:val="00E95F61"/>
    <w:rsid w:val="00E969C3"/>
    <w:rsid w:val="00EA00C1"/>
    <w:rsid w:val="00EA1EA1"/>
    <w:rsid w:val="00EA493F"/>
    <w:rsid w:val="00EB0B28"/>
    <w:rsid w:val="00EB14B0"/>
    <w:rsid w:val="00EB3298"/>
    <w:rsid w:val="00EB32CF"/>
    <w:rsid w:val="00EB3AAE"/>
    <w:rsid w:val="00EB522D"/>
    <w:rsid w:val="00EC0105"/>
    <w:rsid w:val="00EC24C3"/>
    <w:rsid w:val="00EC254C"/>
    <w:rsid w:val="00EC3486"/>
    <w:rsid w:val="00EC4A62"/>
    <w:rsid w:val="00EC7FE0"/>
    <w:rsid w:val="00ED0780"/>
    <w:rsid w:val="00ED268D"/>
    <w:rsid w:val="00ED3E05"/>
    <w:rsid w:val="00ED5820"/>
    <w:rsid w:val="00EF02E2"/>
    <w:rsid w:val="00EF03D0"/>
    <w:rsid w:val="00EF1FFE"/>
    <w:rsid w:val="00EF6ABD"/>
    <w:rsid w:val="00F10075"/>
    <w:rsid w:val="00F12457"/>
    <w:rsid w:val="00F14A11"/>
    <w:rsid w:val="00F179A2"/>
    <w:rsid w:val="00F23315"/>
    <w:rsid w:val="00F30901"/>
    <w:rsid w:val="00F30C39"/>
    <w:rsid w:val="00F3272B"/>
    <w:rsid w:val="00F34D66"/>
    <w:rsid w:val="00F36E4D"/>
    <w:rsid w:val="00F41ECF"/>
    <w:rsid w:val="00F5587A"/>
    <w:rsid w:val="00F559ED"/>
    <w:rsid w:val="00F60DBB"/>
    <w:rsid w:val="00F67B17"/>
    <w:rsid w:val="00F70863"/>
    <w:rsid w:val="00F7270D"/>
    <w:rsid w:val="00F7746E"/>
    <w:rsid w:val="00F80781"/>
    <w:rsid w:val="00F87D80"/>
    <w:rsid w:val="00F911D1"/>
    <w:rsid w:val="00F94032"/>
    <w:rsid w:val="00F9701D"/>
    <w:rsid w:val="00F976D6"/>
    <w:rsid w:val="00FA00DC"/>
    <w:rsid w:val="00FA1337"/>
    <w:rsid w:val="00FB174A"/>
    <w:rsid w:val="00FB2C36"/>
    <w:rsid w:val="00FD5391"/>
    <w:rsid w:val="00FD5622"/>
    <w:rsid w:val="00FD7316"/>
    <w:rsid w:val="00FE102E"/>
    <w:rsid w:val="00FE1D4E"/>
    <w:rsid w:val="00FE2C64"/>
    <w:rsid w:val="00FE59AC"/>
    <w:rsid w:val="00FE6356"/>
    <w:rsid w:val="00FE6696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332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C7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DA5C70"/>
    <w:rPr>
      <w:rFonts w:asciiTheme="majorHAnsi" w:eastAsiaTheme="majorEastAsia" w:hAnsiTheme="majorHAnsi" w:cstheme="majorBidi"/>
    </w:rPr>
  </w:style>
  <w:style w:type="character" w:styleId="ad">
    <w:name w:val="annotation reference"/>
    <w:basedOn w:val="a0"/>
    <w:uiPriority w:val="99"/>
    <w:semiHidden/>
    <w:unhideWhenUsed/>
    <w:rsid w:val="00B9015C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B9015C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B9015C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B9015C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B9015C"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sid w:val="00D13327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C65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97419-5ECD-44AC-9CEC-9C1CDB6A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user</cp:lastModifiedBy>
  <cp:revision>7</cp:revision>
  <cp:lastPrinted>2025-09-22T01:31:00Z</cp:lastPrinted>
  <dcterms:created xsi:type="dcterms:W3CDTF">2026-04-29T06:48:00Z</dcterms:created>
  <dcterms:modified xsi:type="dcterms:W3CDTF">2026-04-29T08:40:00Z</dcterms:modified>
</cp:coreProperties>
</file>